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F7" w:rsidRPr="003260F7" w:rsidRDefault="003260F7" w:rsidP="00326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6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приема граждан на обучение адаптированным образовательным программам начального общего, основного общего и среднего общего образования обучающихся, воспитанников с ограниченными возможностями здоровья в государственное казенное общеобразовательное учреждение Ростовской области «Волгодонская специальная школа-интернат «Восхождение»»</w:t>
      </w:r>
    </w:p>
    <w:p w:rsidR="003260F7" w:rsidRPr="003260F7" w:rsidRDefault="003260F7" w:rsidP="0032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60F7" w:rsidRPr="003260F7" w:rsidRDefault="003260F7" w:rsidP="00326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F7" w:rsidRPr="003260F7" w:rsidRDefault="003260F7" w:rsidP="003260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0F7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Настоящие Правила приёма граждан  </w:t>
      </w:r>
      <w:r w:rsidRPr="003260F7">
        <w:rPr>
          <w:rFonts w:ascii="Times New Roman" w:hAnsi="Times New Roman" w:cs="Times New Roman"/>
          <w:sz w:val="24"/>
          <w:szCs w:val="24"/>
        </w:rPr>
        <w:t xml:space="preserve">на обучение по адаптированным образовательным программам начального общего, основного общего и среднего общего образования обучающихся, воспитанников с ограниченными возможностями здоровья </w:t>
      </w:r>
      <w:r w:rsidRPr="00326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60F7">
        <w:rPr>
          <w:rFonts w:ascii="Times New Roman" w:hAnsi="Times New Roman" w:cs="Times New Roman"/>
          <w:sz w:val="24"/>
          <w:szCs w:val="24"/>
        </w:rPr>
        <w:t xml:space="preserve">ГКОУ РО Волгодонской специальной  школы-интерната «Восхождение» </w:t>
      </w:r>
      <w:r w:rsidRPr="003260F7">
        <w:rPr>
          <w:rFonts w:ascii="Times New Roman" w:hAnsi="Times New Roman" w:cs="Times New Roman"/>
          <w:color w:val="000000"/>
          <w:sz w:val="24"/>
          <w:szCs w:val="24"/>
        </w:rPr>
        <w:t xml:space="preserve">(далее - Правила) регламентируют приём граждан Российской Федерации в </w:t>
      </w:r>
      <w:r w:rsidRPr="003260F7">
        <w:rPr>
          <w:rFonts w:ascii="Times New Roman" w:hAnsi="Times New Roman" w:cs="Times New Roman"/>
          <w:sz w:val="24"/>
          <w:szCs w:val="24"/>
        </w:rPr>
        <w:t>ГКОУ РО Волгодонской специальной  школы-интерната «Восхождение» (далее Учреждение) для обучения по адаптированным основным общеобразовательным программам начального общего, основного общего и среднего общего образования (далее - общеобразовательные программы).</w:t>
      </w:r>
    </w:p>
    <w:p w:rsidR="003260F7" w:rsidRPr="003260F7" w:rsidRDefault="003260F7" w:rsidP="003260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1.2. </w:t>
      </w:r>
      <w:r w:rsidRPr="0032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260F7">
        <w:rPr>
          <w:rFonts w:ascii="Times New Roman" w:hAnsi="Times New Roman" w:cs="Times New Roman"/>
          <w:color w:val="000000"/>
          <w:sz w:val="24"/>
          <w:szCs w:val="24"/>
        </w:rPr>
        <w:t>Учреждение  обеспечивает</w:t>
      </w:r>
      <w:proofErr w:type="gramEnd"/>
      <w:r w:rsidRPr="003260F7">
        <w:rPr>
          <w:rFonts w:ascii="Times New Roman" w:hAnsi="Times New Roman" w:cs="Times New Roman"/>
          <w:color w:val="000000"/>
          <w:sz w:val="24"/>
          <w:szCs w:val="24"/>
        </w:rPr>
        <w:t xml:space="preserve"> прием   граждан </w:t>
      </w:r>
      <w:r w:rsidRPr="003260F7">
        <w:rPr>
          <w:rFonts w:ascii="Times New Roman" w:hAnsi="Times New Roman" w:cs="Times New Roman"/>
          <w:sz w:val="24"/>
          <w:szCs w:val="24"/>
        </w:rPr>
        <w:t>с двигательными нарушения</w:t>
      </w:r>
      <w:r w:rsidRPr="003260F7">
        <w:rPr>
          <w:rFonts w:ascii="Times New Roman" w:hAnsi="Times New Roman" w:cs="Times New Roman"/>
          <w:sz w:val="24"/>
          <w:szCs w:val="24"/>
        </w:rPr>
        <w:softHyphen/>
        <w:t>ми различной этиологии и степени выраженности, детским церебральным парали</w:t>
      </w:r>
      <w:r w:rsidRPr="003260F7">
        <w:rPr>
          <w:rFonts w:ascii="Times New Roman" w:hAnsi="Times New Roman" w:cs="Times New Roman"/>
          <w:sz w:val="24"/>
          <w:szCs w:val="24"/>
        </w:rPr>
        <w:softHyphen/>
        <w:t>чом, с врожденными и приобретенными деформациями опорно-двигательного аппа</w:t>
      </w:r>
      <w:r w:rsidRPr="003260F7">
        <w:rPr>
          <w:rFonts w:ascii="Times New Roman" w:hAnsi="Times New Roman" w:cs="Times New Roman"/>
          <w:sz w:val="24"/>
          <w:szCs w:val="24"/>
        </w:rPr>
        <w:softHyphen/>
        <w:t xml:space="preserve">рата, вялыми параличами верхних и нижних конечностей, парезами и </w:t>
      </w:r>
      <w:proofErr w:type="spellStart"/>
      <w:r w:rsidRPr="003260F7">
        <w:rPr>
          <w:rFonts w:ascii="Times New Roman" w:hAnsi="Times New Roman" w:cs="Times New Roman"/>
          <w:sz w:val="24"/>
          <w:szCs w:val="24"/>
        </w:rPr>
        <w:t>парапарезами</w:t>
      </w:r>
      <w:proofErr w:type="spellEnd"/>
      <w:r w:rsidRPr="003260F7">
        <w:rPr>
          <w:rFonts w:ascii="Times New Roman" w:hAnsi="Times New Roman" w:cs="Times New Roman"/>
          <w:sz w:val="24"/>
          <w:szCs w:val="24"/>
        </w:rPr>
        <w:t xml:space="preserve"> нижних и верхних конечностей</w:t>
      </w:r>
      <w:r w:rsidRPr="003260F7">
        <w:rPr>
          <w:rFonts w:ascii="Times New Roman" w:hAnsi="Times New Roman" w:cs="Times New Roman"/>
          <w:color w:val="000000"/>
          <w:sz w:val="24"/>
          <w:szCs w:val="24"/>
        </w:rPr>
        <w:t>, имеющих право на получение общего образования соответствующего уровня.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общеобразовательное учреждение, осуществляющие</w:t>
      </w:r>
      <w:r w:rsidRPr="003260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образовательную деятельность по адаптированным основным общеобразовательным программам, принимаются дети с ограниченными возможностями здоровья, в том числе дети-инвалиды. 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260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 </w:t>
      </w:r>
    </w:p>
    <w:p w:rsidR="003260F7" w:rsidRPr="003260F7" w:rsidRDefault="003260F7" w:rsidP="003260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0F7">
        <w:rPr>
          <w:rFonts w:ascii="Times New Roman" w:eastAsia="Calibri" w:hAnsi="Times New Roman" w:cs="Times New Roman"/>
          <w:sz w:val="24"/>
          <w:szCs w:val="24"/>
        </w:rPr>
        <w:tab/>
        <w:t>1.3. Нормы полного государственного обеспечения устанавливаются Правительством Ростовской области.</w:t>
      </w:r>
    </w:p>
    <w:p w:rsidR="003260F7" w:rsidRPr="003260F7" w:rsidRDefault="003260F7" w:rsidP="003260F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0F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260F7">
        <w:rPr>
          <w:rFonts w:ascii="Times New Roman" w:hAnsi="Times New Roman" w:cs="Times New Roman"/>
          <w:sz w:val="24"/>
          <w:szCs w:val="24"/>
        </w:rPr>
        <w:t xml:space="preserve">1.4. Общеобразовательные учреждения размещают распорядительный акт органа местного самоуправления муниципального района, городского округа о </w:t>
      </w:r>
    </w:p>
    <w:p w:rsidR="003260F7" w:rsidRPr="003260F7" w:rsidRDefault="003260F7" w:rsidP="003260F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0F7">
        <w:rPr>
          <w:rFonts w:ascii="Times New Roman" w:hAnsi="Times New Roman" w:cs="Times New Roman"/>
          <w:sz w:val="24"/>
          <w:szCs w:val="24"/>
        </w:rPr>
        <w:t>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3260F7" w:rsidRPr="003260F7" w:rsidRDefault="003260F7" w:rsidP="003260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Общеобразовательное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1.6. Прием граждан в общеобразовательные учреждения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1.7. Общеобразовательные учреждения могут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1.8. В заявлении родителями (законными представителями) ребенка указываются следующие сведения:</w:t>
      </w:r>
    </w:p>
    <w:p w:rsidR="003260F7" w:rsidRPr="003260F7" w:rsidRDefault="003260F7" w:rsidP="003260F7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а) фамилия, имя, отчество (последнее - при наличии) ребенка;</w:t>
      </w:r>
    </w:p>
    <w:p w:rsidR="003260F7" w:rsidRPr="003260F7" w:rsidRDefault="003260F7" w:rsidP="003260F7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б) дата и место рождения ребенка;</w:t>
      </w:r>
    </w:p>
    <w:p w:rsidR="003260F7" w:rsidRPr="003260F7" w:rsidRDefault="003260F7" w:rsidP="003260F7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в) фамилия, имя, отчество (последнее - при наличии) родителей (законных представителей) ребенка;</w:t>
      </w:r>
    </w:p>
    <w:p w:rsidR="003260F7" w:rsidRPr="003260F7" w:rsidRDefault="003260F7" w:rsidP="003260F7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г) адрес места жительства ребенка, его родителей (законных представителей);</w:t>
      </w:r>
    </w:p>
    <w:p w:rsidR="003260F7" w:rsidRPr="003260F7" w:rsidRDefault="003260F7" w:rsidP="003260F7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д) контактные телефоны родителей (законных представителей) ребенка.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1.9. Примерная форма заявления размещается общеобразовательным учреждением на информационном стенде и (или) на официальном сайте общеобразовательного учреждения в сети «Интернет».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1.10. Для приема в общеобразовательные учреждения:</w:t>
      </w:r>
    </w:p>
    <w:p w:rsidR="003260F7" w:rsidRPr="003260F7" w:rsidRDefault="003260F7" w:rsidP="003260F7">
      <w:pPr>
        <w:pStyle w:val="Style4"/>
        <w:widowControl/>
        <w:spacing w:line="240" w:lineRule="auto"/>
        <w:ind w:firstLine="166"/>
        <w:rPr>
          <w:rStyle w:val="FontStyle14"/>
          <w:sz w:val="24"/>
          <w:szCs w:val="24"/>
        </w:rPr>
      </w:pPr>
      <w:r w:rsidRPr="003260F7">
        <w:rPr>
          <w:rStyle w:val="FontStyle14"/>
          <w:sz w:val="24"/>
          <w:szCs w:val="24"/>
        </w:rPr>
        <w:t>Для приема в общеобразовательные учреждения:</w:t>
      </w:r>
    </w:p>
    <w:p w:rsidR="003260F7" w:rsidRPr="003260F7" w:rsidRDefault="003260F7" w:rsidP="003260F7">
      <w:pPr>
        <w:pStyle w:val="Style4"/>
        <w:widowControl/>
        <w:spacing w:line="240" w:lineRule="auto"/>
        <w:ind w:firstLine="562"/>
        <w:rPr>
          <w:rStyle w:val="FontStyle14"/>
          <w:sz w:val="24"/>
          <w:szCs w:val="24"/>
        </w:rPr>
      </w:pPr>
      <w:r w:rsidRPr="003260F7">
        <w:rPr>
          <w:rStyle w:val="FontStyle14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260F7" w:rsidRPr="003260F7" w:rsidRDefault="003260F7" w:rsidP="003260F7">
      <w:pPr>
        <w:pStyle w:val="Style6"/>
        <w:widowControl/>
        <w:spacing w:line="240" w:lineRule="auto"/>
        <w:ind w:firstLine="706"/>
        <w:rPr>
          <w:rStyle w:val="FontStyle14"/>
          <w:sz w:val="24"/>
          <w:szCs w:val="24"/>
        </w:rPr>
      </w:pPr>
      <w:r w:rsidRPr="003260F7">
        <w:rPr>
          <w:rStyle w:val="FontStyle14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260F7" w:rsidRPr="003260F7" w:rsidRDefault="003260F7" w:rsidP="003260F7">
      <w:pPr>
        <w:pStyle w:val="Style6"/>
        <w:widowControl/>
        <w:spacing w:line="240" w:lineRule="auto"/>
        <w:ind w:firstLine="706"/>
        <w:rPr>
          <w:rStyle w:val="FontStyle14"/>
          <w:sz w:val="24"/>
          <w:szCs w:val="24"/>
        </w:rPr>
      </w:pPr>
      <w:r w:rsidRPr="003260F7">
        <w:rPr>
          <w:rStyle w:val="FontStyle14"/>
          <w:sz w:val="24"/>
          <w:szCs w:val="24"/>
        </w:rPr>
        <w:t>Помимо вышеперечисленных документов родители (законные представители) детей для приема:</w:t>
      </w:r>
    </w:p>
    <w:p w:rsidR="003260F7" w:rsidRPr="003260F7" w:rsidRDefault="003260F7" w:rsidP="003260F7">
      <w:pPr>
        <w:pStyle w:val="Style6"/>
        <w:widowControl/>
        <w:spacing w:line="240" w:lineRule="auto"/>
        <w:ind w:firstLine="706"/>
        <w:rPr>
          <w:rStyle w:val="FontStyle14"/>
          <w:sz w:val="24"/>
          <w:szCs w:val="24"/>
        </w:rPr>
      </w:pPr>
      <w:r w:rsidRPr="003260F7">
        <w:rPr>
          <w:rStyle w:val="FontStyle14"/>
          <w:sz w:val="24"/>
          <w:szCs w:val="24"/>
        </w:rPr>
        <w:t>в общеобразовательные учреждения, осуществляющие образовательную деятельность по адаптированным основным общеобразовательным программам, представляют рекомендации психолого-медико-педагогической комиссии по созданию специальных условий получения образования для ребенка с ограниченными возможностями здоровья;</w:t>
      </w:r>
    </w:p>
    <w:p w:rsidR="003260F7" w:rsidRPr="003260F7" w:rsidRDefault="003260F7" w:rsidP="003260F7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3260F7">
        <w:rPr>
          <w:rStyle w:val="FontStyle14"/>
          <w:sz w:val="24"/>
          <w:szCs w:val="24"/>
        </w:rPr>
        <w:t>в общеобразовательные учреждения на обучение по основным общеобразовательным программам начального общего, основного общего и среднего общего образования, - информацию муниципального органа, осуществляющего   управление   в   сфере   образования,   подготовленную во взаимодействии с территориальными комиссиями по делам несовершеннолетних и защите их прав, органами управления в сфере социальной защиты населения о целесообразности получения образования в указанной образовательной организации (за исключением ГБОУ РО «</w:t>
      </w:r>
      <w:proofErr w:type="spellStart"/>
      <w:r w:rsidRPr="003260F7">
        <w:rPr>
          <w:rStyle w:val="FontStyle14"/>
          <w:sz w:val="24"/>
          <w:szCs w:val="24"/>
        </w:rPr>
        <w:t>Неклиновская</w:t>
      </w:r>
      <w:proofErr w:type="spellEnd"/>
      <w:r w:rsidRPr="003260F7">
        <w:rPr>
          <w:rStyle w:val="FontStyle14"/>
          <w:sz w:val="24"/>
          <w:szCs w:val="24"/>
        </w:rPr>
        <w:t xml:space="preserve"> школа-интернат с первоначальной летной подготовкой им. Четвертой Краснознаменной Воздушной Армии», ГБОУ РО «Ростовская-на-Дону школа-интернат музыкантских воспитанников», ГБОУ РО «Таганрогский педагогический лицей-интернат», ГБОУ РО «Волгодонская школа-интернат», ГБОУ РО «Ростовская-на-Дону школа-интернат», ГБОУ РО «</w:t>
      </w:r>
      <w:proofErr w:type="spellStart"/>
      <w:r w:rsidRPr="003260F7">
        <w:rPr>
          <w:rStyle w:val="FontStyle14"/>
          <w:sz w:val="24"/>
          <w:szCs w:val="24"/>
        </w:rPr>
        <w:t>Новошахтинская</w:t>
      </w:r>
      <w:proofErr w:type="spellEnd"/>
      <w:r w:rsidRPr="003260F7">
        <w:rPr>
          <w:rStyle w:val="FontStyle14"/>
          <w:sz w:val="24"/>
          <w:szCs w:val="24"/>
        </w:rPr>
        <w:t xml:space="preserve"> школа-интернат»).</w:t>
      </w:r>
    </w:p>
    <w:p w:rsidR="003260F7" w:rsidRPr="003260F7" w:rsidRDefault="003260F7" w:rsidP="003260F7">
      <w:pPr>
        <w:pStyle w:val="Style6"/>
        <w:widowControl/>
        <w:spacing w:line="240" w:lineRule="auto"/>
        <w:ind w:firstLine="691"/>
        <w:rPr>
          <w:rStyle w:val="FontStyle14"/>
          <w:sz w:val="24"/>
          <w:szCs w:val="24"/>
        </w:rPr>
      </w:pPr>
      <w:r w:rsidRPr="003260F7">
        <w:rPr>
          <w:rStyle w:val="FontStyle14"/>
          <w:sz w:val="24"/>
          <w:szCs w:val="24"/>
        </w:rPr>
        <w:t>В общеобразовательное учреждение родителями (законными представителями) должны быть представлены документы, подтверждающие отношение ребёнка к контингенту, подлежащему приему в данное учреждение, в соответствии с действующим законодательством.</w:t>
      </w:r>
    </w:p>
    <w:p w:rsidR="003260F7" w:rsidRPr="003260F7" w:rsidRDefault="003260F7" w:rsidP="003260F7">
      <w:pPr>
        <w:pStyle w:val="Style6"/>
        <w:widowControl/>
        <w:spacing w:line="240" w:lineRule="auto"/>
        <w:ind w:firstLine="706"/>
        <w:rPr>
          <w:rStyle w:val="FontStyle14"/>
          <w:sz w:val="24"/>
          <w:szCs w:val="24"/>
        </w:rPr>
      </w:pPr>
      <w:r w:rsidRPr="003260F7">
        <w:rPr>
          <w:rStyle w:val="FontStyle14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260F7" w:rsidRPr="003260F7" w:rsidRDefault="003260F7" w:rsidP="003260F7">
      <w:pPr>
        <w:pStyle w:val="Style6"/>
        <w:widowControl/>
        <w:spacing w:line="240" w:lineRule="auto"/>
        <w:ind w:firstLine="691"/>
        <w:rPr>
          <w:rStyle w:val="FontStyle14"/>
          <w:sz w:val="24"/>
          <w:szCs w:val="24"/>
        </w:rPr>
      </w:pPr>
      <w:r w:rsidRPr="003260F7">
        <w:rPr>
          <w:rStyle w:val="FontStyle14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260F7" w:rsidRPr="003260F7" w:rsidRDefault="003260F7" w:rsidP="003260F7">
      <w:pPr>
        <w:pStyle w:val="Style6"/>
        <w:widowControl/>
        <w:spacing w:line="240" w:lineRule="auto"/>
        <w:ind w:firstLine="706"/>
        <w:rPr>
          <w:rStyle w:val="FontStyle14"/>
          <w:sz w:val="24"/>
          <w:szCs w:val="24"/>
        </w:rPr>
      </w:pPr>
      <w:r w:rsidRPr="003260F7">
        <w:rPr>
          <w:rStyle w:val="FontStyle14"/>
          <w:sz w:val="24"/>
          <w:szCs w:val="24"/>
        </w:rPr>
        <w:lastRenderedPageBreak/>
        <w:t>Копии предъявляемых при приеме документов хранятся в общеобразовательном учреждении на время обучения ребенка.».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1.11. Родители (законные представители) детей имеют право по своему усмотрению представлять другие документы.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1.12. При приеме в общеобразовательные учреждения для получения среднего общего образования представляется аттестат об основном общем образовании установленного образца.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1.13. Требование предоставления других документов в качестве основания для приема детей в общеобразовательное учреждение не допускается.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hAnsi="Times New Roman" w:cs="Times New Roman"/>
          <w:color w:val="000000"/>
          <w:sz w:val="24"/>
          <w:szCs w:val="24"/>
        </w:rPr>
        <w:t xml:space="preserve">1.14. </w:t>
      </w: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общеобразовательной организации, уставом общеобразовательного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1.15.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1.16. Для удобства</w:t>
      </w:r>
      <w:r w:rsidRPr="003260F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родителей (законных представителей) детей общеобразовательные учреждения устанавливают график приема документов в зависимости от адреса регистрации по месту жительства (пребывания).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1.17.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Ростовской области.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1.18. Документы, представленные родителями (законными представителями) детей, регистрируются в журнале приема </w:t>
      </w:r>
      <w:r w:rsidRPr="003260F7">
        <w:rPr>
          <w:rFonts w:ascii="Times New Roman" w:eastAsia="Calibri" w:hAnsi="Times New Roman" w:cs="Times New Roman"/>
          <w:sz w:val="24"/>
          <w:szCs w:val="24"/>
        </w:rPr>
        <w:t xml:space="preserve">заявлений (приложение № 1). </w:t>
      </w: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общеобразовательное учреждение, о перечне представленных документов. Расписка заверяется подписью должностного лица общеобразовательного учреждения, ответственного за прием документов, и печатью общеобразовательного </w:t>
      </w:r>
      <w:r w:rsidRPr="003260F7">
        <w:rPr>
          <w:rFonts w:ascii="Times New Roman" w:eastAsia="Calibri" w:hAnsi="Times New Roman" w:cs="Times New Roman"/>
          <w:sz w:val="24"/>
          <w:szCs w:val="24"/>
        </w:rPr>
        <w:t>учреждения (приложение № 2).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1.19. Распорядительные акты общеобразовательных учреждений о приеме детей на обучение размещаются на информационном стенде общеобразовательного учреждения в день их издания.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1.20. На каждого ребенка, зачисленного в общеобразовательное учреждение, заводится личное дело, в котором хранятся все сданные документы.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1.21. Мониторинг и координация деятельности общеобразовательных учреждений, в части организации приема детей на обучение, осуществляется на основании приказа </w:t>
      </w:r>
      <w:proofErr w:type="spellStart"/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минобразования</w:t>
      </w:r>
      <w:proofErr w:type="spellEnd"/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Ростовской области.</w:t>
      </w:r>
    </w:p>
    <w:p w:rsidR="003260F7" w:rsidRPr="003260F7" w:rsidRDefault="003260F7" w:rsidP="00326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1.22.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260F7" w:rsidRPr="003260F7" w:rsidRDefault="003260F7" w:rsidP="003260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Зачисление в общеобразовательное учреждение оформляется распорядительным актом общеобразовательного учреждения в течение 7 рабочих дней после приема документов.</w:t>
      </w:r>
    </w:p>
    <w:p w:rsidR="003260F7" w:rsidRPr="003260F7" w:rsidRDefault="003260F7" w:rsidP="003260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260F7" w:rsidRPr="003260F7" w:rsidRDefault="003260F7" w:rsidP="003260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Общеобразовательные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3260F7" w:rsidRPr="003260F7" w:rsidRDefault="003260F7" w:rsidP="003260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260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Общеобразовательное 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числе, электронных) информацию о количестве мест в первых классах не позднее 10 календарных дней с момента издания распорядительного акта о закрепленной территории, наличии свободных мест для приема детей, не проживающих на закрепленной территории, не позднее 1 июля.</w:t>
      </w:r>
    </w:p>
    <w:p w:rsidR="003260F7" w:rsidRPr="003260F7" w:rsidRDefault="003260F7" w:rsidP="003260F7">
      <w:pPr>
        <w:pStyle w:val="a5"/>
        <w:spacing w:before="0" w:beforeAutospacing="0"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60F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1.23.</w:t>
      </w:r>
      <w:r w:rsidRPr="003260F7">
        <w:rPr>
          <w:rFonts w:ascii="Times New Roman" w:hAnsi="Times New Roman"/>
          <w:sz w:val="24"/>
          <w:szCs w:val="24"/>
        </w:rPr>
        <w:t xml:space="preserve"> </w:t>
      </w:r>
      <w:r w:rsidRPr="003260F7">
        <w:rPr>
          <w:rFonts w:ascii="Times New Roman" w:eastAsia="Times New Roman" w:hAnsi="Times New Roman"/>
          <w:sz w:val="24"/>
          <w:szCs w:val="24"/>
        </w:rPr>
        <w:t xml:space="preserve"> Спорные вопросы, возникающие при приеме на обучение в Учреждение, решаются в соответствии с законодательством Российской Федерации.</w:t>
      </w:r>
    </w:p>
    <w:p w:rsidR="003260F7" w:rsidRPr="003260F7" w:rsidRDefault="003260F7" w:rsidP="003260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60F7" w:rsidRPr="003260F7" w:rsidRDefault="003260F7" w:rsidP="0032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Прием граждан в общеобразовательные учреждения </w:t>
      </w:r>
    </w:p>
    <w:p w:rsidR="003260F7" w:rsidRPr="003260F7" w:rsidRDefault="003260F7" w:rsidP="003260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3260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порядке перевода во 2-10, 12-е классы</w:t>
      </w:r>
    </w:p>
    <w:p w:rsidR="003260F7" w:rsidRPr="003260F7" w:rsidRDefault="003260F7" w:rsidP="003260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3260F7" w:rsidRPr="003260F7" w:rsidRDefault="003260F7" w:rsidP="00326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Прием граждан в общеобразовательные учреждения в порядке перевода </w:t>
      </w: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во 2-10, 12 классы осуществляется на основании вышеуказанных документов.</w:t>
      </w:r>
    </w:p>
    <w:p w:rsidR="003260F7" w:rsidRPr="003260F7" w:rsidRDefault="003260F7" w:rsidP="00326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Перевод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осуществляется в соответствии с порядком, утвержденным Министерством образования и науки Российской Федерации. </w:t>
      </w:r>
    </w:p>
    <w:p w:rsidR="003260F7" w:rsidRPr="003260F7" w:rsidRDefault="003260F7" w:rsidP="003260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60F7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 имеет право инициировать перевод в другую общеобразовательную организацию при наличии следующих оснований:</w:t>
      </w:r>
    </w:p>
    <w:p w:rsidR="003260F7" w:rsidRPr="003260F7" w:rsidRDefault="003260F7" w:rsidP="00326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0F7">
        <w:rPr>
          <w:rFonts w:ascii="Times New Roman" w:eastAsia="Calibri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3260F7" w:rsidRPr="003260F7" w:rsidRDefault="003260F7" w:rsidP="00326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0F7">
        <w:rPr>
          <w:rFonts w:ascii="Times New Roman" w:eastAsia="Calibri" w:hAnsi="Times New Roman" w:cs="Times New Roman"/>
          <w:sz w:val="24"/>
          <w:szCs w:val="24"/>
        </w:rPr>
        <w:t>- заключение, содержащее рекомендации психолого-медико-педагогической комиссии;</w:t>
      </w:r>
    </w:p>
    <w:p w:rsidR="003260F7" w:rsidRPr="003260F7" w:rsidRDefault="003260F7" w:rsidP="00326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0F7">
        <w:rPr>
          <w:rFonts w:ascii="Times New Roman" w:eastAsia="Calibri" w:hAnsi="Times New Roman" w:cs="Times New Roman"/>
          <w:sz w:val="24"/>
          <w:szCs w:val="24"/>
        </w:rPr>
        <w:t>- заключение лечебно-профилактического учреждения о снятии с диспансерного учета.</w:t>
      </w:r>
    </w:p>
    <w:p w:rsidR="003260F7" w:rsidRPr="003260F7" w:rsidRDefault="003260F7" w:rsidP="003260F7">
      <w:pPr>
        <w:tabs>
          <w:tab w:val="num" w:pos="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0F7" w:rsidRPr="003260F7" w:rsidRDefault="003260F7" w:rsidP="003260F7">
      <w:pPr>
        <w:tabs>
          <w:tab w:val="num" w:pos="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0F7" w:rsidRPr="003260F7" w:rsidRDefault="003260F7" w:rsidP="003260F7">
      <w:pPr>
        <w:tabs>
          <w:tab w:val="num" w:pos="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0F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60F7" w:rsidRPr="003260F7" w:rsidRDefault="003260F7" w:rsidP="003260F7">
      <w:pPr>
        <w:tabs>
          <w:tab w:val="num" w:pos="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0F7" w:rsidRPr="003260F7" w:rsidRDefault="003260F7" w:rsidP="003260F7">
      <w:pPr>
        <w:tabs>
          <w:tab w:val="num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 xml:space="preserve">Журнал приема заявлений родителей (законных представителей) детей, </w:t>
      </w:r>
    </w:p>
    <w:p w:rsidR="003260F7" w:rsidRPr="003260F7" w:rsidRDefault="003260F7" w:rsidP="003260F7">
      <w:pPr>
        <w:tabs>
          <w:tab w:val="num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F7">
        <w:rPr>
          <w:rFonts w:ascii="Times New Roman" w:hAnsi="Times New Roman" w:cs="Times New Roman"/>
          <w:b/>
          <w:sz w:val="24"/>
          <w:szCs w:val="24"/>
        </w:rPr>
        <w:t>поступающих на обучение в ______ учебном году</w:t>
      </w:r>
    </w:p>
    <w:p w:rsidR="003260F7" w:rsidRPr="003260F7" w:rsidRDefault="003260F7" w:rsidP="003260F7">
      <w:pPr>
        <w:tabs>
          <w:tab w:val="num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F7" w:rsidRPr="003260F7" w:rsidRDefault="003260F7" w:rsidP="003260F7">
      <w:pPr>
        <w:tabs>
          <w:tab w:val="num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884"/>
        <w:gridCol w:w="1006"/>
        <w:gridCol w:w="745"/>
        <w:gridCol w:w="873"/>
        <w:gridCol w:w="1282"/>
        <w:gridCol w:w="1054"/>
        <w:gridCol w:w="1135"/>
        <w:gridCol w:w="1028"/>
        <w:gridCol w:w="909"/>
      </w:tblGrid>
      <w:tr w:rsidR="003260F7" w:rsidRPr="003260F7" w:rsidTr="003260F7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F7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F7"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F7">
              <w:rPr>
                <w:rFonts w:ascii="Times New Roman" w:hAnsi="Times New Roman" w:cs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F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F7">
              <w:rPr>
                <w:rFonts w:ascii="Times New Roman" w:hAnsi="Times New Roman" w:cs="Times New Roman"/>
                <w:sz w:val="24"/>
                <w:szCs w:val="24"/>
              </w:rPr>
              <w:t xml:space="preserve">ФИО родителя (законного </w:t>
            </w:r>
            <w:proofErr w:type="gramStart"/>
            <w:r w:rsidRPr="003260F7">
              <w:rPr>
                <w:rFonts w:ascii="Times New Roman" w:hAnsi="Times New Roman" w:cs="Times New Roman"/>
                <w:sz w:val="24"/>
                <w:szCs w:val="24"/>
              </w:rPr>
              <w:t>представителя)/</w:t>
            </w:r>
            <w:proofErr w:type="gramEnd"/>
            <w:r w:rsidRPr="003260F7">
              <w:rPr>
                <w:rFonts w:ascii="Times New Roman" w:hAnsi="Times New Roman" w:cs="Times New Roman"/>
                <w:sz w:val="24"/>
                <w:szCs w:val="24"/>
              </w:rPr>
              <w:t xml:space="preserve"> статус семьи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F7"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F7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 ребенка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F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F7">
              <w:rPr>
                <w:rFonts w:ascii="Times New Roman" w:hAnsi="Times New Roman" w:cs="Times New Roman"/>
                <w:sz w:val="24"/>
                <w:szCs w:val="24"/>
              </w:rPr>
              <w:t>Подпись родителей</w:t>
            </w:r>
          </w:p>
        </w:tc>
      </w:tr>
      <w:tr w:rsidR="003260F7" w:rsidRPr="003260F7" w:rsidTr="003260F7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7" w:rsidRPr="003260F7" w:rsidRDefault="003260F7" w:rsidP="003260F7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F3B" w:rsidRPr="003260F7" w:rsidRDefault="00962F3B" w:rsidP="0032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F3B" w:rsidRPr="0032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01"/>
    <w:rsid w:val="003260F7"/>
    <w:rsid w:val="00962F3B"/>
    <w:rsid w:val="00D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9026A-4675-4C90-81C5-D6BAD377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60F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rsid w:val="003260F7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260F7"/>
    <w:pPr>
      <w:spacing w:before="100" w:beforeAutospacing="1" w:after="119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260F7"/>
    <w:pPr>
      <w:widowControl w:val="0"/>
      <w:autoSpaceDE w:val="0"/>
      <w:autoSpaceDN w:val="0"/>
      <w:adjustRightInd w:val="0"/>
      <w:spacing w:after="0" w:line="324" w:lineRule="exact"/>
      <w:ind w:firstLine="6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3260F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3260F7"/>
    <w:pPr>
      <w:widowControl w:val="0"/>
      <w:autoSpaceDE w:val="0"/>
      <w:autoSpaceDN w:val="0"/>
      <w:adjustRightInd w:val="0"/>
      <w:spacing w:after="0" w:line="322" w:lineRule="exact"/>
      <w:ind w:firstLine="583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2019-12-26T10:22:00Z</dcterms:created>
  <dcterms:modified xsi:type="dcterms:W3CDTF">2019-12-26T10:26:00Z</dcterms:modified>
</cp:coreProperties>
</file>