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C9" w:rsidRDefault="00354A56" w:rsidP="00354A56">
      <w:pPr>
        <w:jc w:val="center"/>
        <w:rPr>
          <w:b/>
          <w:sz w:val="24"/>
          <w:szCs w:val="24"/>
        </w:rPr>
      </w:pPr>
      <w:r w:rsidRPr="00354A56">
        <w:rPr>
          <w:b/>
          <w:sz w:val="24"/>
          <w:szCs w:val="24"/>
        </w:rPr>
        <w:t xml:space="preserve">ОТЧЕТ </w:t>
      </w:r>
    </w:p>
    <w:p w:rsidR="00354A56" w:rsidRPr="00354A56" w:rsidRDefault="00354A56" w:rsidP="00354A56">
      <w:pPr>
        <w:jc w:val="center"/>
        <w:rPr>
          <w:b/>
          <w:sz w:val="24"/>
          <w:szCs w:val="24"/>
        </w:rPr>
      </w:pPr>
      <w:r w:rsidRPr="00354A56">
        <w:rPr>
          <w:b/>
          <w:sz w:val="24"/>
          <w:szCs w:val="24"/>
        </w:rPr>
        <w:t>О РАБОТЕ ФЕДЕРАЛЬНОЙ ЭКСПЕРИМЕНТАЛЬНОЙ ПЛОЩАДКИ</w:t>
      </w:r>
    </w:p>
    <w:p w:rsidR="00354A56" w:rsidRPr="00354A56" w:rsidRDefault="00354A56" w:rsidP="00354A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354A56">
        <w:rPr>
          <w:b/>
          <w:bCs/>
          <w:kern w:val="36"/>
        </w:rPr>
        <w:t>«Создание и апробация модели комплексной помощи детям с нарушениями опорно-двигательного аппарата в образовательной организации»</w:t>
      </w:r>
    </w:p>
    <w:p w:rsidR="00354A56" w:rsidRPr="00D12AC9" w:rsidRDefault="00D12AC9" w:rsidP="00354A56">
      <w:pPr>
        <w:jc w:val="center"/>
        <w:rPr>
          <w:b/>
          <w:sz w:val="24"/>
          <w:szCs w:val="24"/>
        </w:rPr>
      </w:pPr>
      <w:r w:rsidRPr="00D12AC9">
        <w:rPr>
          <w:b/>
          <w:sz w:val="24"/>
          <w:szCs w:val="24"/>
        </w:rPr>
        <w:t>за 2019</w:t>
      </w:r>
    </w:p>
    <w:p w:rsidR="00354A56" w:rsidRPr="00354A56" w:rsidRDefault="00354A56" w:rsidP="00354A56">
      <w:pPr>
        <w:jc w:val="center"/>
        <w:rPr>
          <w:b/>
          <w:color w:val="FF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21"/>
        <w:gridCol w:w="5783"/>
      </w:tblGrid>
      <w:tr w:rsidR="00354A56" w:rsidRPr="00354A56" w:rsidTr="006B08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b/>
                <w:sz w:val="24"/>
                <w:szCs w:val="24"/>
              </w:rPr>
            </w:pPr>
            <w:r w:rsidRPr="00354A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b/>
                <w:sz w:val="24"/>
                <w:szCs w:val="24"/>
              </w:rPr>
            </w:pPr>
            <w:r w:rsidRPr="00354A56">
              <w:rPr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b/>
                <w:sz w:val="24"/>
                <w:szCs w:val="24"/>
              </w:rPr>
            </w:pPr>
            <w:r w:rsidRPr="00354A56">
              <w:rPr>
                <w:b/>
                <w:sz w:val="24"/>
                <w:szCs w:val="24"/>
              </w:rPr>
              <w:t>Содержание информации</w:t>
            </w:r>
          </w:p>
        </w:tc>
      </w:tr>
      <w:tr w:rsidR="00354A56" w:rsidRPr="00354A56" w:rsidTr="006B08F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b/>
                <w:sz w:val="24"/>
                <w:szCs w:val="24"/>
              </w:rPr>
            </w:pPr>
            <w:r w:rsidRPr="00354A56">
              <w:rPr>
                <w:b/>
                <w:sz w:val="24"/>
                <w:szCs w:val="24"/>
              </w:rPr>
              <w:t>1. Данные об общеобразовательной организации</w:t>
            </w:r>
          </w:p>
        </w:tc>
      </w:tr>
      <w:tr w:rsidR="00354A56" w:rsidRPr="00354A56" w:rsidTr="006B08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1.1.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Район, город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город Волгодонск</w:t>
            </w:r>
          </w:p>
        </w:tc>
      </w:tr>
      <w:tr w:rsidR="00354A56" w:rsidRPr="00354A56" w:rsidTr="006B08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1.2.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both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государственное казенное общеобразовательное учреждение Ростовской области «Волгодонская специальная школа-интернат «Восхождение»»</w:t>
            </w:r>
          </w:p>
        </w:tc>
      </w:tr>
      <w:tr w:rsidR="00354A56" w:rsidRPr="00354A56" w:rsidTr="006B08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1.3.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Белоусова Татьяна Яковлевна</w:t>
            </w:r>
          </w:p>
        </w:tc>
      </w:tr>
      <w:tr w:rsidR="00354A56" w:rsidRPr="00354A56" w:rsidTr="006B08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1.4.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pStyle w:val="a3"/>
              <w:ind w:right="-82"/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</w:rPr>
              <w:t>8/8639/ 21-25-44</w:t>
            </w:r>
          </w:p>
        </w:tc>
      </w:tr>
      <w:tr w:rsidR="00354A56" w:rsidRPr="00354A56" w:rsidTr="006B08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1.5.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pStyle w:val="a3"/>
              <w:ind w:right="-8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54A56">
              <w:rPr>
                <w:sz w:val="24"/>
                <w:lang w:val="en-US"/>
              </w:rPr>
              <w:t>shi</w:t>
            </w:r>
            <w:proofErr w:type="spellEnd"/>
            <w:r w:rsidRPr="00354A56">
              <w:rPr>
                <w:sz w:val="24"/>
              </w:rPr>
              <w:t>_</w:t>
            </w:r>
            <w:proofErr w:type="spellStart"/>
            <w:r w:rsidRPr="00354A56">
              <w:rPr>
                <w:sz w:val="24"/>
                <w:lang w:val="en-US"/>
              </w:rPr>
              <w:t>volgodonsk</w:t>
            </w:r>
            <w:proofErr w:type="spellEnd"/>
            <w:r w:rsidRPr="00354A56">
              <w:rPr>
                <w:sz w:val="24"/>
              </w:rPr>
              <w:t>@</w:t>
            </w:r>
            <w:proofErr w:type="spellStart"/>
            <w:r w:rsidRPr="00354A56">
              <w:rPr>
                <w:sz w:val="24"/>
                <w:lang w:val="en-US"/>
              </w:rPr>
              <w:t>rostobr</w:t>
            </w:r>
            <w:proofErr w:type="spellEnd"/>
            <w:r w:rsidRPr="00354A56">
              <w:rPr>
                <w:sz w:val="24"/>
              </w:rPr>
              <w:t>.</w:t>
            </w:r>
            <w:proofErr w:type="spellStart"/>
            <w:r w:rsidRPr="00354A5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354A56" w:rsidRPr="00354A56" w:rsidTr="006B08F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b/>
                <w:sz w:val="24"/>
                <w:szCs w:val="24"/>
              </w:rPr>
            </w:pPr>
            <w:r w:rsidRPr="00354A56">
              <w:rPr>
                <w:b/>
                <w:sz w:val="24"/>
                <w:szCs w:val="24"/>
              </w:rPr>
              <w:t>2. Данные о контактно</w:t>
            </w:r>
            <w:r w:rsidR="006B08F7">
              <w:rPr>
                <w:b/>
                <w:sz w:val="24"/>
                <w:szCs w:val="24"/>
              </w:rPr>
              <w:t>м лице по вопросам экспериментальной</w:t>
            </w:r>
            <w:r w:rsidRPr="00354A56">
              <w:rPr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354A56" w:rsidRPr="00354A56" w:rsidTr="006B08F7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2.1.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Поздеева Татьяна Николаевна</w:t>
            </w:r>
          </w:p>
        </w:tc>
      </w:tr>
      <w:tr w:rsidR="00354A56" w:rsidRPr="00354A56" w:rsidTr="006B08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2.2.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Должность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6B08F7">
            <w:pPr>
              <w:jc w:val="center"/>
              <w:rPr>
                <w:sz w:val="24"/>
                <w:szCs w:val="24"/>
              </w:rPr>
            </w:pPr>
            <w:r w:rsidRPr="00354A56">
              <w:rPr>
                <w:sz w:val="24"/>
                <w:szCs w:val="24"/>
              </w:rPr>
              <w:t>Заместитель директора по коррекционной работе</w:t>
            </w:r>
          </w:p>
        </w:tc>
      </w:tr>
      <w:tr w:rsidR="00354A56" w:rsidRPr="00354A56" w:rsidTr="006B08F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354A56" w:rsidRDefault="00354A56" w:rsidP="00354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4A56">
              <w:rPr>
                <w:b/>
                <w:sz w:val="24"/>
                <w:szCs w:val="24"/>
              </w:rPr>
              <w:t xml:space="preserve">3. Тема проекта </w:t>
            </w:r>
            <w:r w:rsidRPr="00354A56">
              <w:rPr>
                <w:b/>
                <w:bCs/>
                <w:kern w:val="36"/>
                <w:sz w:val="24"/>
                <w:szCs w:val="24"/>
              </w:rPr>
              <w:t>«Создание и апробация модели комплексной помощи детям с нарушениями опорно-двигательного аппарата в образовательной организации»</w:t>
            </w:r>
          </w:p>
        </w:tc>
      </w:tr>
      <w:tr w:rsidR="00354A56" w:rsidRPr="00354A56" w:rsidTr="006B08F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6" w:rsidRPr="00354A56" w:rsidRDefault="00354A56" w:rsidP="006B08F7">
            <w:pPr>
              <w:pStyle w:val="2"/>
              <w:ind w:left="360" w:firstLine="0"/>
              <w:rPr>
                <w:b/>
              </w:rPr>
            </w:pPr>
            <w:r w:rsidRPr="00354A56">
              <w:rPr>
                <w:b/>
              </w:rPr>
              <w:t xml:space="preserve">4. Сроки реализации инновационного </w:t>
            </w:r>
            <w:proofErr w:type="gramStart"/>
            <w:r w:rsidRPr="00354A56">
              <w:rPr>
                <w:b/>
              </w:rPr>
              <w:t xml:space="preserve">проекта: </w:t>
            </w:r>
            <w:r w:rsidRPr="00354A56">
              <w:t xml:space="preserve"> </w:t>
            </w:r>
            <w:r w:rsidRPr="00354A56">
              <w:rPr>
                <w:bCs/>
              </w:rPr>
              <w:t>2018</w:t>
            </w:r>
            <w:proofErr w:type="gramEnd"/>
            <w:r w:rsidRPr="00354A56">
              <w:rPr>
                <w:bCs/>
              </w:rPr>
              <w:t xml:space="preserve"> г.</w:t>
            </w:r>
            <w:r w:rsidRPr="00354A56">
              <w:t xml:space="preserve"> -</w:t>
            </w:r>
            <w:r w:rsidRPr="00354A56">
              <w:rPr>
                <w:bCs/>
              </w:rPr>
              <w:t xml:space="preserve">  2023 г.</w:t>
            </w:r>
          </w:p>
        </w:tc>
      </w:tr>
      <w:tr w:rsidR="006B08F7" w:rsidRPr="00354A56" w:rsidTr="006B08F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7" w:rsidRDefault="006B08F7" w:rsidP="006B08F7">
            <w:pPr>
              <w:pStyle w:val="2"/>
              <w:ind w:left="360" w:firstLine="0"/>
              <w:rPr>
                <w:b/>
              </w:rPr>
            </w:pPr>
            <w:r>
              <w:rPr>
                <w:b/>
              </w:rPr>
              <w:t>5. Сетевое взаимодействие</w:t>
            </w:r>
            <w:r w:rsidR="00BD26C2">
              <w:rPr>
                <w:b/>
              </w:rPr>
              <w:t xml:space="preserve"> в рамках заключенных 87 </w:t>
            </w:r>
            <w:proofErr w:type="gramStart"/>
            <w:r w:rsidR="00BD26C2">
              <w:rPr>
                <w:b/>
              </w:rPr>
              <w:t xml:space="preserve">договоров </w:t>
            </w:r>
            <w:r>
              <w:rPr>
                <w:b/>
              </w:rPr>
              <w:t>:</w:t>
            </w:r>
            <w:proofErr w:type="gramEnd"/>
          </w:p>
          <w:p w:rsidR="00BD26C2" w:rsidRPr="0089488F" w:rsidRDefault="006B08F7" w:rsidP="0089488F">
            <w:pPr>
              <w:pStyle w:val="2"/>
              <w:ind w:left="360" w:firstLine="0"/>
            </w:pPr>
            <w:r w:rsidRPr="0089488F">
              <w:t>- ФРЦ НОДА;</w:t>
            </w:r>
          </w:p>
          <w:p w:rsidR="00BD26C2" w:rsidRPr="0089488F" w:rsidRDefault="00BD26C2" w:rsidP="0089488F">
            <w:pPr>
              <w:pStyle w:val="2"/>
              <w:ind w:left="360" w:firstLine="0"/>
            </w:pPr>
            <w:r w:rsidRPr="0089488F">
              <w:t xml:space="preserve">- </w:t>
            </w:r>
            <w:proofErr w:type="spellStart"/>
            <w:r w:rsidRPr="0089488F">
              <w:t>Боковский</w:t>
            </w:r>
            <w:proofErr w:type="spellEnd"/>
            <w:r w:rsidRPr="0089488F">
              <w:t xml:space="preserve"> р-он – 21 договор;</w:t>
            </w:r>
          </w:p>
          <w:p w:rsidR="00BD26C2" w:rsidRPr="0089488F" w:rsidRDefault="00BD26C2" w:rsidP="0089488F">
            <w:pPr>
              <w:pStyle w:val="2"/>
              <w:ind w:left="360" w:firstLine="0"/>
            </w:pPr>
            <w:r w:rsidRPr="0089488F">
              <w:t>- Багаевский р-он -6 договоров;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>-г. Волгодонск- 8 договоров;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>-Волгодонской р-он- 6 договоров;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 xml:space="preserve">- </w:t>
            </w:r>
            <w:proofErr w:type="spellStart"/>
            <w:r w:rsidRPr="0089488F">
              <w:rPr>
                <w:sz w:val="24"/>
                <w:szCs w:val="24"/>
              </w:rPr>
              <w:t>Заветинский</w:t>
            </w:r>
            <w:proofErr w:type="spellEnd"/>
            <w:r w:rsidRPr="0089488F">
              <w:rPr>
                <w:sz w:val="24"/>
                <w:szCs w:val="24"/>
              </w:rPr>
              <w:t xml:space="preserve"> р-он- 4 договора;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 xml:space="preserve">- </w:t>
            </w:r>
            <w:proofErr w:type="spellStart"/>
            <w:r w:rsidRPr="0089488F">
              <w:rPr>
                <w:sz w:val="24"/>
                <w:szCs w:val="24"/>
              </w:rPr>
              <w:t>Зимовниковский</w:t>
            </w:r>
            <w:proofErr w:type="spellEnd"/>
            <w:r w:rsidRPr="0089488F">
              <w:rPr>
                <w:sz w:val="24"/>
                <w:szCs w:val="24"/>
              </w:rPr>
              <w:t xml:space="preserve"> р-он-   6 договоров;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 xml:space="preserve">- </w:t>
            </w:r>
            <w:proofErr w:type="spellStart"/>
            <w:r w:rsidRPr="0089488F">
              <w:rPr>
                <w:sz w:val="24"/>
                <w:szCs w:val="24"/>
              </w:rPr>
              <w:t>Мартыновский</w:t>
            </w:r>
            <w:proofErr w:type="spellEnd"/>
            <w:r w:rsidRPr="0089488F">
              <w:rPr>
                <w:sz w:val="24"/>
                <w:szCs w:val="24"/>
              </w:rPr>
              <w:t xml:space="preserve"> р-он – 2 договора;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>- г. Новошахтинск- 6 договоров;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>- Октябрьский р-он- 26 договоров;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>- Ростов-на-Дону – 1 договор;</w:t>
            </w:r>
          </w:p>
          <w:p w:rsidR="00BD26C2" w:rsidRPr="0089488F" w:rsidRDefault="00BD26C2" w:rsidP="0089488F">
            <w:pPr>
              <w:ind w:right="141" w:firstLine="346"/>
              <w:rPr>
                <w:sz w:val="24"/>
                <w:szCs w:val="24"/>
              </w:rPr>
            </w:pPr>
            <w:r w:rsidRPr="0089488F">
              <w:rPr>
                <w:sz w:val="24"/>
                <w:szCs w:val="24"/>
              </w:rPr>
              <w:t>-г.  Сальск – 1 договор;</w:t>
            </w:r>
          </w:p>
          <w:p w:rsidR="006B08F7" w:rsidRPr="00354A56" w:rsidRDefault="00BD26C2" w:rsidP="0089488F">
            <w:pPr>
              <w:ind w:right="141" w:firstLine="346"/>
              <w:rPr>
                <w:b/>
              </w:rPr>
            </w:pPr>
            <w:r w:rsidRPr="0089488F">
              <w:rPr>
                <w:sz w:val="24"/>
                <w:szCs w:val="24"/>
              </w:rPr>
              <w:t xml:space="preserve">- </w:t>
            </w:r>
            <w:proofErr w:type="spellStart"/>
            <w:r w:rsidR="00C72357">
              <w:rPr>
                <w:sz w:val="24"/>
                <w:szCs w:val="24"/>
              </w:rPr>
              <w:t>Ци</w:t>
            </w:r>
            <w:bookmarkStart w:id="0" w:name="_GoBack"/>
            <w:bookmarkEnd w:id="0"/>
            <w:r w:rsidRPr="0089488F">
              <w:rPr>
                <w:sz w:val="24"/>
                <w:szCs w:val="24"/>
              </w:rPr>
              <w:t>млянский</w:t>
            </w:r>
            <w:proofErr w:type="spellEnd"/>
            <w:r w:rsidRPr="0089488F">
              <w:rPr>
                <w:sz w:val="24"/>
                <w:szCs w:val="24"/>
              </w:rPr>
              <w:t xml:space="preserve"> р-он – 1 </w:t>
            </w:r>
            <w:r w:rsidR="0089488F" w:rsidRPr="0089488F">
              <w:rPr>
                <w:sz w:val="24"/>
                <w:szCs w:val="24"/>
              </w:rPr>
              <w:t>договор</w:t>
            </w:r>
          </w:p>
        </w:tc>
      </w:tr>
      <w:tr w:rsidR="00354A56" w:rsidRPr="00354A56" w:rsidTr="006B08F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56" w:rsidRPr="00D12AC9" w:rsidRDefault="00354A56" w:rsidP="006B08F7">
            <w:pPr>
              <w:jc w:val="center"/>
              <w:rPr>
                <w:b/>
                <w:sz w:val="24"/>
                <w:szCs w:val="24"/>
              </w:rPr>
            </w:pPr>
          </w:p>
          <w:p w:rsidR="00354A56" w:rsidRPr="00D12AC9" w:rsidRDefault="0089488F" w:rsidP="006B0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54A56" w:rsidRPr="00D12AC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354A56" w:rsidRPr="00D12AC9">
              <w:rPr>
                <w:b/>
                <w:sz w:val="24"/>
                <w:szCs w:val="24"/>
              </w:rPr>
              <w:t>Ожидаемые  результаты</w:t>
            </w:r>
            <w:proofErr w:type="gramEnd"/>
            <w:r w:rsidR="00354A56" w:rsidRPr="00D12AC9">
              <w:rPr>
                <w:b/>
                <w:sz w:val="24"/>
                <w:szCs w:val="24"/>
              </w:rPr>
              <w:t xml:space="preserve"> проекта </w:t>
            </w:r>
          </w:p>
          <w:p w:rsidR="00354A56" w:rsidRPr="00D12AC9" w:rsidRDefault="00354A56" w:rsidP="006B08F7">
            <w:pPr>
              <w:jc w:val="center"/>
              <w:rPr>
                <w:b/>
                <w:sz w:val="24"/>
                <w:szCs w:val="24"/>
              </w:rPr>
            </w:pPr>
          </w:p>
          <w:p w:rsidR="00D1660B" w:rsidRPr="00D12AC9" w:rsidRDefault="002444C6" w:rsidP="00D1660B">
            <w:pPr>
              <w:pStyle w:val="a4"/>
              <w:spacing w:after="0"/>
              <w:jc w:val="both"/>
            </w:pPr>
            <w:r w:rsidRPr="00D12AC9">
              <w:rPr>
                <w:lang w:val="ru-RU"/>
              </w:rPr>
              <w:t xml:space="preserve">1. </w:t>
            </w:r>
            <w:r w:rsidR="00D1660B" w:rsidRPr="00D12AC9">
              <w:rPr>
                <w:lang w:val="ru-RU"/>
              </w:rPr>
              <w:t>О</w:t>
            </w:r>
            <w:proofErr w:type="spellStart"/>
            <w:r w:rsidR="00D1660B" w:rsidRPr="00D12AC9">
              <w:t>формление</w:t>
            </w:r>
            <w:proofErr w:type="spellEnd"/>
            <w:r w:rsidR="00D1660B" w:rsidRPr="00D12AC9">
              <w:t xml:space="preserve"> банка нормативной правовой документации, регламентирующей деятельность экспериментальной площадки.</w:t>
            </w:r>
          </w:p>
          <w:p w:rsidR="00D1660B" w:rsidRPr="00D12AC9" w:rsidRDefault="00D1660B" w:rsidP="00D1660B">
            <w:pPr>
              <w:ind w:firstLine="7"/>
              <w:contextualSpacing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  <w:lang w:eastAsia="ar-SA"/>
              </w:rPr>
              <w:t>2.З</w:t>
            </w:r>
            <w:r w:rsidRPr="00D12AC9">
              <w:rPr>
                <w:sz w:val="24"/>
                <w:szCs w:val="24"/>
              </w:rPr>
              <w:t>аключение договоров с внешними партнерами: муниципальными органами, осуществляющими управление в сфере образования, образовательными учреждениями территорий Ростовской области и других регионов, родителями (законными представителями).</w:t>
            </w:r>
          </w:p>
          <w:p w:rsidR="00D1660B" w:rsidRPr="00D12AC9" w:rsidRDefault="00D1660B" w:rsidP="00D1660B">
            <w:pPr>
              <w:rPr>
                <w:sz w:val="24"/>
                <w:szCs w:val="24"/>
              </w:rPr>
            </w:pPr>
            <w:r w:rsidRPr="00D12AC9">
              <w:rPr>
                <w:bCs/>
                <w:sz w:val="24"/>
                <w:szCs w:val="24"/>
              </w:rPr>
              <w:t>3. Формирование информационно-образовательной среды с целью возможности свободного доступа потребителей к информационным, научно-методическим ресурсам;</w:t>
            </w:r>
          </w:p>
          <w:p w:rsidR="00D1660B" w:rsidRPr="00D12AC9" w:rsidRDefault="00D1660B" w:rsidP="00D1660B">
            <w:pPr>
              <w:ind w:firstLine="7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-информационное сопровождение педагогов, специалистов региона.</w:t>
            </w:r>
          </w:p>
          <w:p w:rsidR="00D1660B" w:rsidRPr="00D12AC9" w:rsidRDefault="00D1660B" w:rsidP="00D1660B">
            <w:pPr>
              <w:ind w:firstLine="7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4. Формирование копилки образовательных, коррекционных и реабилитационных программ, методических рекомендаций и пособий по организации инклюзивного образования обучающихся с нарушениями опорно-двигательного аппарата;</w:t>
            </w:r>
          </w:p>
          <w:p w:rsidR="00D1660B" w:rsidRPr="00D12AC9" w:rsidRDefault="00D1660B" w:rsidP="00D1660B">
            <w:pPr>
              <w:ind w:firstLine="7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5. Продолжение формирования и уточнения банка данных о детях с НОДА, специалистах психолого-педагогического и медико-социального сопровождения детей целевой группы:</w:t>
            </w:r>
          </w:p>
          <w:p w:rsidR="00D1660B" w:rsidRPr="00D12AC9" w:rsidRDefault="00D1660B" w:rsidP="00D1660B">
            <w:pPr>
              <w:numPr>
                <w:ilvl w:val="0"/>
                <w:numId w:val="1"/>
              </w:numPr>
              <w:ind w:left="149" w:firstLine="0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потребностей в комплексном сопровождении детей целевой группы;</w:t>
            </w:r>
          </w:p>
          <w:p w:rsidR="00D1660B" w:rsidRPr="00D12AC9" w:rsidRDefault="00D1660B" w:rsidP="00D1660B">
            <w:pPr>
              <w:numPr>
                <w:ilvl w:val="0"/>
                <w:numId w:val="1"/>
              </w:numPr>
              <w:ind w:left="149" w:firstLine="0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lastRenderedPageBreak/>
              <w:t xml:space="preserve">детей </w:t>
            </w:r>
            <w:proofErr w:type="gramStart"/>
            <w:r w:rsidRPr="00D12AC9">
              <w:rPr>
                <w:sz w:val="24"/>
                <w:szCs w:val="24"/>
              </w:rPr>
              <w:t>с  нарушениями</w:t>
            </w:r>
            <w:proofErr w:type="gramEnd"/>
            <w:r w:rsidRPr="00D12AC9">
              <w:rPr>
                <w:sz w:val="24"/>
                <w:szCs w:val="24"/>
              </w:rPr>
              <w:t xml:space="preserve"> опорно-двигательного аппарата;</w:t>
            </w:r>
          </w:p>
          <w:p w:rsidR="00D1660B" w:rsidRPr="00D12AC9" w:rsidRDefault="00D1660B" w:rsidP="00486B6D">
            <w:pPr>
              <w:numPr>
                <w:ilvl w:val="0"/>
                <w:numId w:val="1"/>
              </w:numPr>
              <w:ind w:left="149" w:firstLine="0"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специалистов (педагогов-психологов, учителей-логопедов, дефектологов) комплексного сопровождения детей с НОДА;</w:t>
            </w:r>
          </w:p>
          <w:p w:rsidR="00D1660B" w:rsidRPr="00D12AC9" w:rsidRDefault="00D1660B" w:rsidP="00486B6D">
            <w:pPr>
              <w:pStyle w:val="a4"/>
              <w:spacing w:after="0"/>
              <w:jc w:val="both"/>
            </w:pPr>
            <w:r w:rsidRPr="00D12AC9">
              <w:rPr>
                <w:lang w:eastAsia="ru-RU"/>
              </w:rPr>
              <w:t xml:space="preserve">6. </w:t>
            </w:r>
            <w:r w:rsidRPr="00D12AC9">
              <w:t>Анализ региональной базы потребностей в комплексном сопровождении детей с  нарушениями опорно-двигательного аппарата, с</w:t>
            </w:r>
            <w:r w:rsidRPr="00D12AC9">
              <w:rPr>
                <w:lang w:eastAsia="ru-RU"/>
              </w:rPr>
              <w:t>пециалистов (педагогов-психологов, учителей-логопедов, дефектологов) комплексного сопровождения детей с НОДА и образовательных учреждений региона.</w:t>
            </w:r>
          </w:p>
          <w:p w:rsidR="00D1660B" w:rsidRPr="00D12AC9" w:rsidRDefault="00D1660B" w:rsidP="00486B6D">
            <w:pPr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7. А</w:t>
            </w:r>
            <w:r w:rsidRPr="00D12AC9">
              <w:rPr>
                <w:bCs/>
                <w:kern w:val="36"/>
                <w:sz w:val="24"/>
                <w:szCs w:val="24"/>
              </w:rPr>
              <w:t>пробация модели комплексной помощи детям с нарушениями опорно-двигательного аппарата в образовательной организации.</w:t>
            </w:r>
          </w:p>
          <w:p w:rsidR="00D1660B" w:rsidRPr="00D12AC9" w:rsidRDefault="00D1660B" w:rsidP="00486B6D">
            <w:pPr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8. Апробация эффективных программ, технологий, методик комплексного сопровождения.</w:t>
            </w:r>
          </w:p>
          <w:p w:rsidR="00D1660B" w:rsidRPr="00D12AC9" w:rsidRDefault="00D1660B" w:rsidP="00486B6D">
            <w:pPr>
              <w:contextualSpacing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 xml:space="preserve">9. Разработка образовательных, коррекционных и </w:t>
            </w:r>
            <w:proofErr w:type="gramStart"/>
            <w:r w:rsidRPr="00D12AC9">
              <w:rPr>
                <w:sz w:val="24"/>
                <w:szCs w:val="24"/>
              </w:rPr>
              <w:t>реабилитационных  программ</w:t>
            </w:r>
            <w:proofErr w:type="gramEnd"/>
            <w:r w:rsidRPr="00D12AC9">
              <w:rPr>
                <w:sz w:val="24"/>
                <w:szCs w:val="24"/>
              </w:rPr>
              <w:t>, индивидуальных образовательных маршрутов сопровождения детей с НОДА.</w:t>
            </w:r>
          </w:p>
          <w:p w:rsidR="00D1660B" w:rsidRPr="00D12AC9" w:rsidRDefault="00D1660B" w:rsidP="00486B6D">
            <w:pPr>
              <w:contextualSpacing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10. Формирование базы региональных социальных ресурсов помощи детям с инвалидностью и семьям их воспитывающим.</w:t>
            </w:r>
          </w:p>
          <w:p w:rsidR="00D1660B" w:rsidRPr="00D12AC9" w:rsidRDefault="00D1660B" w:rsidP="00486B6D">
            <w:pPr>
              <w:pStyle w:val="a4"/>
              <w:spacing w:after="0"/>
              <w:jc w:val="both"/>
              <w:rPr>
                <w:lang w:val="ru-RU"/>
              </w:rPr>
            </w:pPr>
            <w:r w:rsidRPr="00D12AC9">
              <w:rPr>
                <w:lang w:val="ru-RU"/>
              </w:rPr>
              <w:t>11. Расширение спектра взаимодействия с региональными, федеральными организациями, оказывающими комплексную помощь детям с НОДА.</w:t>
            </w:r>
          </w:p>
          <w:p w:rsidR="00D1660B" w:rsidRPr="00D12AC9" w:rsidRDefault="00D1660B" w:rsidP="00486B6D">
            <w:pPr>
              <w:ind w:firstLine="7"/>
              <w:contextualSpacing/>
              <w:jc w:val="both"/>
              <w:rPr>
                <w:bCs/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12. У</w:t>
            </w:r>
            <w:r w:rsidRPr="00D12AC9">
              <w:rPr>
                <w:bCs/>
                <w:sz w:val="24"/>
                <w:szCs w:val="24"/>
              </w:rPr>
              <w:t xml:space="preserve">частие в реализации проектов федерального, регионального и муниципального значения по проблемам инклюзивного </w:t>
            </w:r>
            <w:r w:rsidR="00486B6D" w:rsidRPr="00D12AC9">
              <w:rPr>
                <w:bCs/>
                <w:sz w:val="24"/>
                <w:szCs w:val="24"/>
              </w:rPr>
              <w:t xml:space="preserve">образования обучающихся с </w:t>
            </w:r>
            <w:r w:rsidRPr="00D12AC9">
              <w:rPr>
                <w:bCs/>
                <w:sz w:val="24"/>
                <w:szCs w:val="24"/>
              </w:rPr>
              <w:t>нарушениями опорно-двигательного аппарата.</w:t>
            </w:r>
          </w:p>
          <w:p w:rsidR="00D1660B" w:rsidRPr="00D12AC9" w:rsidRDefault="00D1660B" w:rsidP="00D1660B">
            <w:pPr>
              <w:ind w:firstLine="7"/>
              <w:contextualSpacing/>
            </w:pPr>
          </w:p>
          <w:p w:rsidR="00354A56" w:rsidRPr="00D12AC9" w:rsidRDefault="0089488F" w:rsidP="006B08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54A56" w:rsidRPr="00D12AC9">
              <w:rPr>
                <w:b/>
                <w:sz w:val="24"/>
                <w:szCs w:val="24"/>
              </w:rPr>
              <w:t xml:space="preserve">. Достигнутые результаты </w:t>
            </w:r>
          </w:p>
          <w:p w:rsidR="00D1660B" w:rsidRPr="00D12AC9" w:rsidRDefault="00ED7E6A" w:rsidP="00D1660B">
            <w:pPr>
              <w:pStyle w:val="a4"/>
              <w:spacing w:after="0"/>
              <w:jc w:val="both"/>
            </w:pPr>
            <w:r w:rsidRPr="00D12AC9">
              <w:rPr>
                <w:lang w:val="ru-RU"/>
              </w:rPr>
              <w:t xml:space="preserve">1. </w:t>
            </w:r>
            <w:r w:rsidR="00D1660B" w:rsidRPr="00D12AC9">
              <w:rPr>
                <w:lang w:val="ru-RU"/>
              </w:rPr>
              <w:t>О</w:t>
            </w:r>
            <w:proofErr w:type="spellStart"/>
            <w:r w:rsidRPr="00D12AC9">
              <w:t>формлен</w:t>
            </w:r>
            <w:proofErr w:type="spellEnd"/>
            <w:r w:rsidRPr="00D12AC9">
              <w:t xml:space="preserve"> банк</w:t>
            </w:r>
            <w:r w:rsidR="00D1660B" w:rsidRPr="00D12AC9">
              <w:t xml:space="preserve"> нормативной правовой документации, регламентирующей деятельность экспериментальной площадки.</w:t>
            </w:r>
          </w:p>
          <w:p w:rsidR="00D1660B" w:rsidRPr="00D12AC9" w:rsidRDefault="00D1660B" w:rsidP="00486B6D">
            <w:pPr>
              <w:ind w:firstLine="7"/>
              <w:contextualSpacing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  <w:lang w:eastAsia="ar-SA"/>
              </w:rPr>
              <w:t>2.</w:t>
            </w:r>
            <w:r w:rsidR="00486B6D" w:rsidRPr="00D12AC9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2AC9">
              <w:rPr>
                <w:sz w:val="24"/>
                <w:szCs w:val="24"/>
                <w:lang w:eastAsia="ar-SA"/>
              </w:rPr>
              <w:t>З</w:t>
            </w:r>
            <w:r w:rsidR="00ED7E6A" w:rsidRPr="00D12AC9">
              <w:rPr>
                <w:sz w:val="24"/>
                <w:szCs w:val="24"/>
              </w:rPr>
              <w:t>аключены</w:t>
            </w:r>
            <w:r w:rsidRPr="00D12AC9">
              <w:rPr>
                <w:sz w:val="24"/>
                <w:szCs w:val="24"/>
              </w:rPr>
              <w:t xml:space="preserve"> </w:t>
            </w:r>
            <w:r w:rsidR="00ED7E6A" w:rsidRPr="00D12AC9">
              <w:rPr>
                <w:sz w:val="24"/>
                <w:szCs w:val="24"/>
              </w:rPr>
              <w:t xml:space="preserve"> 89</w:t>
            </w:r>
            <w:proofErr w:type="gramEnd"/>
            <w:r w:rsidR="00ED7E6A" w:rsidRPr="00D12AC9">
              <w:rPr>
                <w:sz w:val="24"/>
                <w:szCs w:val="24"/>
              </w:rPr>
              <w:t xml:space="preserve"> </w:t>
            </w:r>
            <w:r w:rsidRPr="00D12AC9">
              <w:rPr>
                <w:sz w:val="24"/>
                <w:szCs w:val="24"/>
              </w:rPr>
              <w:t>договоров с внешними партнерами: муниципальными органами, осуществляющими управление в сфере образования, образовательными учреждениями территорий Ростовской области и других регионов, родителями (законными представителями).</w:t>
            </w:r>
          </w:p>
          <w:p w:rsidR="00D1660B" w:rsidRPr="00D12AC9" w:rsidRDefault="00ED7E6A" w:rsidP="00486B6D">
            <w:pPr>
              <w:ind w:firstLine="7"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3</w:t>
            </w:r>
            <w:r w:rsidR="00D1660B" w:rsidRPr="00D12AC9">
              <w:rPr>
                <w:sz w:val="24"/>
                <w:szCs w:val="24"/>
              </w:rPr>
              <w:t>. Ф</w:t>
            </w:r>
            <w:r w:rsidRPr="00D12AC9">
              <w:rPr>
                <w:sz w:val="24"/>
                <w:szCs w:val="24"/>
              </w:rPr>
              <w:t>ормируются</w:t>
            </w:r>
            <w:r w:rsidR="00D1660B" w:rsidRPr="00D12AC9">
              <w:rPr>
                <w:sz w:val="24"/>
                <w:szCs w:val="24"/>
              </w:rPr>
              <w:t xml:space="preserve"> копилки образовательных, коррекционных и реабилитационных программ, методических рекомендаций и пособий по организации инклюзивного образования обучающихся с нарушениям</w:t>
            </w:r>
            <w:r w:rsidRPr="00D12AC9">
              <w:rPr>
                <w:sz w:val="24"/>
                <w:szCs w:val="24"/>
              </w:rPr>
              <w:t>и опорно-двигательного аппарата.</w:t>
            </w:r>
          </w:p>
          <w:p w:rsidR="00D1660B" w:rsidRPr="00D12AC9" w:rsidRDefault="00ED7E6A" w:rsidP="00486B6D">
            <w:pPr>
              <w:ind w:firstLine="7"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4</w:t>
            </w:r>
            <w:r w:rsidR="00D1660B" w:rsidRPr="00D12AC9">
              <w:rPr>
                <w:sz w:val="24"/>
                <w:szCs w:val="24"/>
              </w:rPr>
              <w:t>. П</w:t>
            </w:r>
            <w:r w:rsidRPr="00D12AC9">
              <w:rPr>
                <w:sz w:val="24"/>
                <w:szCs w:val="24"/>
              </w:rPr>
              <w:t xml:space="preserve">родолжается работа </w:t>
            </w:r>
            <w:proofErr w:type="gramStart"/>
            <w:r w:rsidRPr="00D12AC9">
              <w:rPr>
                <w:sz w:val="24"/>
                <w:szCs w:val="24"/>
              </w:rPr>
              <w:t>по  формированию</w:t>
            </w:r>
            <w:proofErr w:type="gramEnd"/>
            <w:r w:rsidRPr="00D12AC9">
              <w:rPr>
                <w:sz w:val="24"/>
                <w:szCs w:val="24"/>
              </w:rPr>
              <w:t xml:space="preserve"> и уточнению </w:t>
            </w:r>
            <w:r w:rsidR="00D1660B" w:rsidRPr="00D12AC9">
              <w:rPr>
                <w:sz w:val="24"/>
                <w:szCs w:val="24"/>
              </w:rPr>
              <w:t>банка данных о детях с НОДА, специалистах психолого-педагогического и медико-социального соп</w:t>
            </w:r>
            <w:r w:rsidRPr="00D12AC9">
              <w:rPr>
                <w:sz w:val="24"/>
                <w:szCs w:val="24"/>
              </w:rPr>
              <w:t>ровождения детей целевой группы.</w:t>
            </w:r>
          </w:p>
          <w:p w:rsidR="00D1660B" w:rsidRPr="00D12AC9" w:rsidRDefault="00ED7E6A" w:rsidP="00486B6D">
            <w:pPr>
              <w:pStyle w:val="a4"/>
              <w:spacing w:after="0"/>
              <w:jc w:val="both"/>
            </w:pPr>
            <w:r w:rsidRPr="00D12AC9">
              <w:rPr>
                <w:lang w:eastAsia="ru-RU"/>
              </w:rPr>
              <w:t>5</w:t>
            </w:r>
            <w:r w:rsidR="00D1660B" w:rsidRPr="00D12AC9">
              <w:rPr>
                <w:lang w:eastAsia="ru-RU"/>
              </w:rPr>
              <w:t xml:space="preserve">. </w:t>
            </w:r>
            <w:r w:rsidRPr="00D12AC9">
              <w:t>П</w:t>
            </w:r>
            <w:r w:rsidRPr="00D12AC9">
              <w:rPr>
                <w:lang w:val="ru-RU"/>
              </w:rPr>
              <w:t>роа</w:t>
            </w:r>
            <w:proofErr w:type="spellStart"/>
            <w:r w:rsidR="00D1660B" w:rsidRPr="00D12AC9">
              <w:t>нализ</w:t>
            </w:r>
            <w:r w:rsidRPr="00D12AC9">
              <w:rPr>
                <w:lang w:val="ru-RU"/>
              </w:rPr>
              <w:t>ирована</w:t>
            </w:r>
            <w:proofErr w:type="spellEnd"/>
            <w:r w:rsidRPr="00D12AC9">
              <w:t xml:space="preserve"> региональная база</w:t>
            </w:r>
            <w:r w:rsidR="00D1660B" w:rsidRPr="00D12AC9">
              <w:t xml:space="preserve"> потребностей в комплексном сопровождении детей с  нарушениями опорно-двигательного аппарата, с</w:t>
            </w:r>
            <w:r w:rsidR="00D1660B" w:rsidRPr="00D12AC9">
              <w:rPr>
                <w:lang w:eastAsia="ru-RU"/>
              </w:rPr>
              <w:t>пециалистов (педагогов-психологов, учителей-логопедов, дефектологов) комплексного сопровождения детей с НОДА и образовательных учреждений региона.</w:t>
            </w:r>
          </w:p>
          <w:p w:rsidR="00D1660B" w:rsidRPr="00D12AC9" w:rsidRDefault="00486B6D" w:rsidP="00486B6D">
            <w:pPr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8</w:t>
            </w:r>
            <w:r w:rsidR="00D1660B" w:rsidRPr="00D12AC9">
              <w:rPr>
                <w:sz w:val="24"/>
                <w:szCs w:val="24"/>
              </w:rPr>
              <w:t xml:space="preserve">. </w:t>
            </w:r>
            <w:r w:rsidR="00ED7E6A" w:rsidRPr="00D12AC9">
              <w:rPr>
                <w:sz w:val="24"/>
                <w:szCs w:val="24"/>
              </w:rPr>
              <w:t>Начата а</w:t>
            </w:r>
            <w:r w:rsidR="00D1660B" w:rsidRPr="00D12AC9">
              <w:rPr>
                <w:bCs/>
                <w:kern w:val="36"/>
                <w:sz w:val="24"/>
                <w:szCs w:val="24"/>
              </w:rPr>
              <w:t>пробация модели комплексной помощи детям с нарушениями опорно-двигательного аппарат</w:t>
            </w:r>
            <w:r w:rsidRPr="00D12AC9">
              <w:rPr>
                <w:bCs/>
                <w:kern w:val="36"/>
                <w:sz w:val="24"/>
                <w:szCs w:val="24"/>
              </w:rPr>
              <w:t xml:space="preserve">а в образовательной организации и </w:t>
            </w:r>
            <w:proofErr w:type="gramStart"/>
            <w:r w:rsidRPr="00D12AC9">
              <w:rPr>
                <w:bCs/>
                <w:kern w:val="36"/>
                <w:sz w:val="24"/>
                <w:szCs w:val="24"/>
              </w:rPr>
              <w:t xml:space="preserve">апробация </w:t>
            </w:r>
            <w:r w:rsidR="00D1660B" w:rsidRPr="00D12AC9">
              <w:rPr>
                <w:sz w:val="24"/>
                <w:szCs w:val="24"/>
              </w:rPr>
              <w:t xml:space="preserve"> э</w:t>
            </w:r>
            <w:r w:rsidRPr="00D12AC9">
              <w:rPr>
                <w:sz w:val="24"/>
                <w:szCs w:val="24"/>
              </w:rPr>
              <w:t>ффективных</w:t>
            </w:r>
            <w:proofErr w:type="gramEnd"/>
            <w:r w:rsidRPr="00D12AC9">
              <w:rPr>
                <w:sz w:val="24"/>
                <w:szCs w:val="24"/>
              </w:rPr>
              <w:t xml:space="preserve"> программ, технологий и</w:t>
            </w:r>
            <w:r w:rsidR="00D1660B" w:rsidRPr="00D12AC9">
              <w:rPr>
                <w:sz w:val="24"/>
                <w:szCs w:val="24"/>
              </w:rPr>
              <w:t xml:space="preserve"> методик комплексного сопровождения.</w:t>
            </w:r>
          </w:p>
          <w:p w:rsidR="00D1660B" w:rsidRPr="00D12AC9" w:rsidRDefault="00D1660B" w:rsidP="00486B6D">
            <w:pPr>
              <w:contextualSpacing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9</w:t>
            </w:r>
            <w:r w:rsidR="00486B6D" w:rsidRPr="00D12AC9">
              <w:rPr>
                <w:sz w:val="24"/>
                <w:szCs w:val="24"/>
              </w:rPr>
              <w:t>. Продолжается р</w:t>
            </w:r>
            <w:r w:rsidRPr="00D12AC9">
              <w:rPr>
                <w:sz w:val="24"/>
                <w:szCs w:val="24"/>
              </w:rPr>
              <w:t xml:space="preserve">азработка образовательных, коррекционных и </w:t>
            </w:r>
            <w:proofErr w:type="gramStart"/>
            <w:r w:rsidRPr="00D12AC9">
              <w:rPr>
                <w:sz w:val="24"/>
                <w:szCs w:val="24"/>
              </w:rPr>
              <w:t>реабилитационных  программ</w:t>
            </w:r>
            <w:proofErr w:type="gramEnd"/>
            <w:r w:rsidRPr="00D12AC9">
              <w:rPr>
                <w:sz w:val="24"/>
                <w:szCs w:val="24"/>
              </w:rPr>
              <w:t>, индивидуальных образовательных маршрутов сопровождения детей с НОДА.</w:t>
            </w:r>
          </w:p>
          <w:p w:rsidR="00D1660B" w:rsidRPr="00D12AC9" w:rsidRDefault="00D1660B" w:rsidP="00486B6D">
            <w:pPr>
              <w:contextualSpacing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10</w:t>
            </w:r>
            <w:r w:rsidR="00486B6D" w:rsidRPr="00D12AC9">
              <w:rPr>
                <w:sz w:val="24"/>
                <w:szCs w:val="24"/>
              </w:rPr>
              <w:t>. В стадии формирования база</w:t>
            </w:r>
            <w:r w:rsidRPr="00D12AC9">
              <w:rPr>
                <w:sz w:val="24"/>
                <w:szCs w:val="24"/>
              </w:rPr>
              <w:t xml:space="preserve"> региональных социальных ресурсов помощи детям с инвалидностью и семьям их воспитывающим.</w:t>
            </w:r>
          </w:p>
          <w:p w:rsidR="00354A56" w:rsidRPr="00D12AC9" w:rsidRDefault="00486B6D" w:rsidP="00D12AC9">
            <w:pPr>
              <w:ind w:firstLine="7"/>
              <w:contextualSpacing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11. Школа активно участвует</w:t>
            </w:r>
            <w:r w:rsidR="00D1660B" w:rsidRPr="00D12AC9">
              <w:rPr>
                <w:bCs/>
                <w:sz w:val="24"/>
                <w:szCs w:val="24"/>
              </w:rPr>
              <w:t xml:space="preserve"> в</w:t>
            </w:r>
            <w:r w:rsidRPr="00D12AC9">
              <w:rPr>
                <w:bCs/>
                <w:sz w:val="24"/>
                <w:szCs w:val="24"/>
              </w:rPr>
              <w:t xml:space="preserve"> </w:t>
            </w:r>
            <w:r w:rsidRPr="00D12AC9">
              <w:rPr>
                <w:sz w:val="24"/>
                <w:szCs w:val="24"/>
              </w:rPr>
              <w:t>распространения педагогического опыта по созданию и внедрению технологий сопровождения и</w:t>
            </w:r>
            <w:r w:rsidR="00D1660B" w:rsidRPr="00D12AC9">
              <w:rPr>
                <w:bCs/>
                <w:sz w:val="24"/>
                <w:szCs w:val="24"/>
              </w:rPr>
              <w:t xml:space="preserve"> реализации проектов федерального, регионального и муниципального значения по проблемам инклюзивного образования обучающихся с нарушениям</w:t>
            </w:r>
            <w:r w:rsidR="00D12AC9" w:rsidRPr="00D12AC9">
              <w:rPr>
                <w:bCs/>
                <w:sz w:val="24"/>
                <w:szCs w:val="24"/>
              </w:rPr>
              <w:t>и опорно-двигательного аппарата.</w:t>
            </w:r>
          </w:p>
        </w:tc>
      </w:tr>
      <w:tr w:rsidR="00354A56" w:rsidRPr="00354A56" w:rsidTr="006B08F7">
        <w:trPr>
          <w:trHeight w:val="375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6" w:rsidRPr="00D12AC9" w:rsidRDefault="00354A56" w:rsidP="006B08F7">
            <w:pPr>
              <w:ind w:firstLine="708"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lastRenderedPageBreak/>
              <w:t xml:space="preserve">6. В целях распространения педагогического опыта по созданию и внедрению технологий сопровождения и реализации процесса образования, развития, коррекции и социализации детей с НОДА проведен: </w:t>
            </w:r>
          </w:p>
          <w:p w:rsidR="00486B6D" w:rsidRPr="00D12AC9" w:rsidRDefault="00354A56" w:rsidP="00486B6D">
            <w:pPr>
              <w:jc w:val="both"/>
              <w:rPr>
                <w:sz w:val="24"/>
                <w:szCs w:val="24"/>
              </w:rPr>
            </w:pPr>
            <w:r w:rsidRPr="00D12AC9">
              <w:rPr>
                <w:rStyle w:val="c6"/>
                <w:sz w:val="24"/>
                <w:szCs w:val="24"/>
              </w:rPr>
              <w:tab/>
            </w:r>
            <w:r w:rsidR="00486B6D" w:rsidRPr="00D12AC9">
              <w:rPr>
                <w:rStyle w:val="c6"/>
                <w:sz w:val="24"/>
                <w:szCs w:val="24"/>
              </w:rPr>
              <w:t xml:space="preserve">-межрегиональный семинар-совещание </w:t>
            </w:r>
            <w:r w:rsidR="00486B6D" w:rsidRPr="00D12AC9">
              <w:rPr>
                <w:sz w:val="24"/>
                <w:szCs w:val="24"/>
              </w:rPr>
              <w:t>«Развитие системы комплексного сопровождения детей с нарушениями      опорно-двигательного аппарата» с участием Краснодарского края, Калмыкии;</w:t>
            </w:r>
          </w:p>
          <w:p w:rsidR="00486B6D" w:rsidRPr="00D12AC9" w:rsidRDefault="00486B6D" w:rsidP="00486B6D">
            <w:pPr>
              <w:ind w:firstLine="708"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 xml:space="preserve"> -проведены 9 мастер-классов;</w:t>
            </w:r>
          </w:p>
          <w:p w:rsidR="00486B6D" w:rsidRPr="00D12AC9" w:rsidRDefault="00486B6D" w:rsidP="00486B6D">
            <w:pPr>
              <w:shd w:val="clear" w:color="auto" w:fill="FFFFFF"/>
              <w:spacing w:before="30" w:after="30"/>
              <w:ind w:right="226" w:firstLine="708"/>
              <w:jc w:val="both"/>
              <w:textAlignment w:val="top"/>
              <w:rPr>
                <w:rFonts w:ascii="Open Sans" w:hAnsi="Open Sans"/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 xml:space="preserve">-опыт учреждения по комплексному сопровождению детей с нарушениями опорно-двигательного аппарата был  представлен на </w:t>
            </w:r>
            <w:r w:rsidRPr="00D12AC9">
              <w:rPr>
                <w:sz w:val="24"/>
                <w:szCs w:val="24"/>
                <w:lang w:val="en-US"/>
              </w:rPr>
              <w:t>I</w:t>
            </w:r>
            <w:r w:rsidRPr="00D12AC9">
              <w:rPr>
                <w:sz w:val="24"/>
                <w:szCs w:val="24"/>
              </w:rPr>
              <w:t xml:space="preserve"> Всероссийской научно-практической конференции «Организация комплексного сопровождения обучающихся с нарушением опорно-двигательного аппарата», проходившей на базе Федерального ресурсного центра по развитию системы комплексного сопровождения</w:t>
            </w:r>
            <w:r w:rsidRPr="00D12AC9">
              <w:rPr>
                <w:rFonts w:ascii="Open Sans" w:hAnsi="Open Sans"/>
                <w:sz w:val="24"/>
                <w:szCs w:val="24"/>
              </w:rPr>
              <w:t xml:space="preserve"> детей с нарушением опорно-двигательного аппарата (ФРЦ НОДА) ФГБОУИ ВО «Московский государственный гуманитарно-экономический университет» </w:t>
            </w:r>
            <w:r w:rsidRPr="00D12AC9">
              <w:rPr>
                <w:sz w:val="24"/>
                <w:szCs w:val="24"/>
              </w:rPr>
              <w:t xml:space="preserve"> г Москва;</w:t>
            </w:r>
          </w:p>
          <w:p w:rsidR="00486B6D" w:rsidRPr="00D12AC9" w:rsidRDefault="00486B6D" w:rsidP="00486B6D">
            <w:pPr>
              <w:shd w:val="clear" w:color="auto" w:fill="FFFFFF"/>
              <w:spacing w:before="30" w:after="30"/>
              <w:ind w:right="226" w:firstLine="708"/>
              <w:jc w:val="both"/>
              <w:textAlignment w:val="top"/>
              <w:rPr>
                <w:rFonts w:ascii="Open Sans" w:hAnsi="Open Sans"/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- опыт был также представлен и на</w:t>
            </w:r>
            <w:r w:rsidRPr="00D12AC9">
              <w:rPr>
                <w:rFonts w:ascii="Open Sans" w:hAnsi="Open Sans"/>
                <w:sz w:val="24"/>
                <w:szCs w:val="24"/>
              </w:rPr>
              <w:t xml:space="preserve"> Всероссийской научно-практической конференции </w:t>
            </w:r>
            <w:r w:rsidRPr="00D12AC9">
              <w:rPr>
                <w:sz w:val="24"/>
                <w:szCs w:val="24"/>
              </w:rPr>
              <w:t>«Актуальные проблемы воспитания и обучения детей с церебральным параличом и другими нарушениями движений», проходившей на базе   и</w:t>
            </w:r>
            <w:r w:rsidRPr="00D12AC9">
              <w:rPr>
                <w:rFonts w:ascii="Open Sans" w:hAnsi="Open Sans"/>
                <w:sz w:val="24"/>
                <w:szCs w:val="24"/>
              </w:rPr>
              <w:t xml:space="preserve">нститута специального образования и комплексной реабилитации государственного автономного образовательного учреждения высшего образования города Москвы «Московский городской педагогический университет», </w:t>
            </w:r>
            <w:proofErr w:type="spellStart"/>
            <w:r w:rsidRPr="00D12AC9">
              <w:rPr>
                <w:rFonts w:ascii="Open Sans" w:hAnsi="Open Sans"/>
                <w:sz w:val="24"/>
                <w:szCs w:val="24"/>
              </w:rPr>
              <w:t>г.Москва</w:t>
            </w:r>
            <w:proofErr w:type="spellEnd"/>
            <w:r w:rsidRPr="00D12AC9">
              <w:rPr>
                <w:rFonts w:ascii="Open Sans" w:hAnsi="Open Sans"/>
                <w:sz w:val="24"/>
                <w:szCs w:val="24"/>
              </w:rPr>
              <w:t>;</w:t>
            </w:r>
          </w:p>
          <w:p w:rsidR="00486B6D" w:rsidRPr="00D12AC9" w:rsidRDefault="00486B6D" w:rsidP="00486B6D">
            <w:pPr>
              <w:shd w:val="clear" w:color="auto" w:fill="FFFFFF"/>
              <w:ind w:firstLine="750"/>
              <w:jc w:val="both"/>
              <w:rPr>
                <w:sz w:val="24"/>
                <w:szCs w:val="24"/>
              </w:rPr>
            </w:pPr>
            <w:r w:rsidRPr="00D12AC9">
              <w:rPr>
                <w:rFonts w:ascii="Open Sans" w:hAnsi="Open Sans"/>
                <w:sz w:val="24"/>
                <w:szCs w:val="24"/>
              </w:rPr>
              <w:t xml:space="preserve">- проведены 2 выездных семинара-практикума в </w:t>
            </w:r>
            <w:proofErr w:type="spellStart"/>
            <w:r w:rsidRPr="00D12AC9">
              <w:rPr>
                <w:rFonts w:ascii="Open Sans" w:hAnsi="Open Sans"/>
                <w:sz w:val="24"/>
                <w:szCs w:val="24"/>
              </w:rPr>
              <w:t>г.Волгодонске</w:t>
            </w:r>
            <w:proofErr w:type="spellEnd"/>
            <w:r w:rsidRPr="00D12AC9">
              <w:rPr>
                <w:rFonts w:ascii="Open Sans" w:hAnsi="Open Sans"/>
                <w:sz w:val="24"/>
                <w:szCs w:val="24"/>
              </w:rPr>
              <w:t xml:space="preserve"> и Волгодонском р-не </w:t>
            </w:r>
            <w:r w:rsidRPr="00D12AC9">
              <w:rPr>
                <w:bCs/>
                <w:sz w:val="24"/>
                <w:szCs w:val="24"/>
              </w:rPr>
              <w:t>по и</w:t>
            </w:r>
            <w:r w:rsidRPr="00D12AC9">
              <w:rPr>
                <w:sz w:val="24"/>
                <w:szCs w:val="24"/>
              </w:rPr>
              <w:t>нклюзивному образованию дете</w:t>
            </w:r>
            <w:r w:rsidRPr="00D12AC9">
              <w:t xml:space="preserve">й с ОВЗ и детей </w:t>
            </w:r>
            <w:r w:rsidRPr="00D12AC9">
              <w:rPr>
                <w:sz w:val="24"/>
                <w:szCs w:val="24"/>
              </w:rPr>
              <w:t xml:space="preserve">с инвалидностью, в том </w:t>
            </w:r>
            <w:proofErr w:type="gramStart"/>
            <w:r w:rsidRPr="00D12AC9">
              <w:rPr>
                <w:sz w:val="24"/>
                <w:szCs w:val="24"/>
              </w:rPr>
              <w:t>числе</w:t>
            </w:r>
            <w:r w:rsidRPr="00D12AC9">
              <w:t xml:space="preserve"> </w:t>
            </w:r>
            <w:r w:rsidRPr="00D12AC9">
              <w:rPr>
                <w:sz w:val="24"/>
                <w:szCs w:val="24"/>
              </w:rPr>
              <w:t xml:space="preserve"> </w:t>
            </w:r>
            <w:r w:rsidRPr="00D12AC9">
              <w:rPr>
                <w:bCs/>
                <w:sz w:val="24"/>
                <w:szCs w:val="24"/>
              </w:rPr>
              <w:t>по</w:t>
            </w:r>
            <w:proofErr w:type="gramEnd"/>
            <w:r w:rsidRPr="00D12AC9">
              <w:rPr>
                <w:bCs/>
                <w:sz w:val="24"/>
                <w:szCs w:val="24"/>
              </w:rPr>
              <w:t xml:space="preserve"> комплексному сопровождению детей с нарушением опорно-двигательного аппарата. </w:t>
            </w:r>
            <w:r w:rsidRPr="00D12AC9">
              <w:rPr>
                <w:sz w:val="24"/>
                <w:szCs w:val="24"/>
              </w:rPr>
              <w:t xml:space="preserve">Специалисты ГКОУ РО Волгодонской специальной школы-интерната «Восхождение» представили технологии организации образовательной и коррекционной работы с детьми, имеющими нарушения опорно-двигательного аппарата и </w:t>
            </w:r>
            <w:proofErr w:type="gramStart"/>
            <w:r w:rsidRPr="00D12AC9">
              <w:rPr>
                <w:sz w:val="24"/>
                <w:szCs w:val="24"/>
              </w:rPr>
              <w:t>поделились  опытом</w:t>
            </w:r>
            <w:proofErr w:type="gramEnd"/>
            <w:r w:rsidRPr="00D12AC9">
              <w:rPr>
                <w:sz w:val="24"/>
                <w:szCs w:val="24"/>
              </w:rPr>
              <w:t xml:space="preserve"> работы образовательной организации по комплексному сопровождению детей этой категории. Участники семинара получили практические советы по составлению и реализации адаптированных образовательных программ, по организации коррекционной работы с обучающимися и созданию специальных условий получения образования для детей с инвалидностью и ОВЗ;</w:t>
            </w:r>
          </w:p>
          <w:p w:rsidR="00486B6D" w:rsidRPr="00D12AC9" w:rsidRDefault="00486B6D" w:rsidP="00486B6D">
            <w:pPr>
              <w:shd w:val="clear" w:color="auto" w:fill="FFFFFF"/>
              <w:ind w:firstLine="750"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-</w:t>
            </w:r>
            <w:r w:rsidR="008B09FF" w:rsidRPr="00D12AC9">
              <w:rPr>
                <w:sz w:val="24"/>
                <w:szCs w:val="24"/>
              </w:rPr>
              <w:t xml:space="preserve"> опыт учреждения представлен на Всероссийском круглой столе «Взаимодействие специалистов педагогического и медицинского профиля в обучении детей с НОДА» с </w:t>
            </w:r>
            <w:r w:rsidR="00D12AC9" w:rsidRPr="00D12AC9">
              <w:rPr>
                <w:sz w:val="24"/>
                <w:szCs w:val="24"/>
              </w:rPr>
              <w:t>выступлением «Взаимодействие специалистов педагогического и медицинского профиля в обучении детей с НОДА: поиск и решения» с выступлением «Разработка индивидуального образовательного маршрута для обучающихся с НОДА с учетом медицинских реабилитационных мероприятий»</w:t>
            </w:r>
            <w:r w:rsidR="0089488F">
              <w:rPr>
                <w:sz w:val="24"/>
                <w:szCs w:val="24"/>
              </w:rPr>
              <w:t>, г.Москва</w:t>
            </w:r>
            <w:r w:rsidR="00D12AC9" w:rsidRPr="00D12AC9">
              <w:rPr>
                <w:sz w:val="24"/>
                <w:szCs w:val="24"/>
              </w:rPr>
              <w:t>;</w:t>
            </w:r>
          </w:p>
          <w:p w:rsidR="000431C7" w:rsidRPr="00D12AC9" w:rsidRDefault="00D12AC9" w:rsidP="00486B6D">
            <w:pPr>
              <w:shd w:val="clear" w:color="auto" w:fill="FFFFFF"/>
              <w:ind w:firstLine="750"/>
              <w:jc w:val="both"/>
              <w:rPr>
                <w:sz w:val="24"/>
                <w:szCs w:val="24"/>
              </w:rPr>
            </w:pPr>
            <w:r w:rsidRPr="00D12AC9">
              <w:rPr>
                <w:sz w:val="24"/>
                <w:szCs w:val="24"/>
              </w:rPr>
              <w:t>- на областной научно-практической конференции «Служба практической психологии образования Ростовской области: актуальные задачи апробации методических рекомендаций по психологическому сопровождению обучающихся общеобразовательных организаций при реализации федерального проекта «Современная школа» национального проекта «</w:t>
            </w:r>
            <w:proofErr w:type="gramStart"/>
            <w:r w:rsidRPr="00D12AC9">
              <w:rPr>
                <w:sz w:val="24"/>
                <w:szCs w:val="24"/>
              </w:rPr>
              <w:t>Образование»  с</w:t>
            </w:r>
            <w:proofErr w:type="gramEnd"/>
            <w:r w:rsidRPr="00D12AC9">
              <w:rPr>
                <w:sz w:val="24"/>
                <w:szCs w:val="24"/>
              </w:rPr>
              <w:t xml:space="preserve"> выступлением  «Психолого-педагогическое сопровождение  детей с особыми образовательными потребностями в условиях специальной образовательной организации»</w:t>
            </w:r>
            <w:r w:rsidR="000431C7">
              <w:rPr>
                <w:sz w:val="24"/>
                <w:szCs w:val="24"/>
              </w:rPr>
              <w:t>.</w:t>
            </w:r>
          </w:p>
          <w:p w:rsidR="00354A56" w:rsidRPr="00D12AC9" w:rsidRDefault="00354A56" w:rsidP="00486B6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4A56" w:rsidRPr="00354A56" w:rsidRDefault="00354A56" w:rsidP="00354A56">
      <w:pPr>
        <w:rPr>
          <w:color w:val="FF0000"/>
          <w:sz w:val="20"/>
          <w:szCs w:val="20"/>
        </w:rPr>
      </w:pPr>
    </w:p>
    <w:p w:rsidR="00354A56" w:rsidRPr="00354A56" w:rsidRDefault="00354A56" w:rsidP="00354A56">
      <w:pPr>
        <w:rPr>
          <w:color w:val="FF0000"/>
          <w:sz w:val="20"/>
          <w:szCs w:val="20"/>
        </w:rPr>
      </w:pPr>
    </w:p>
    <w:p w:rsidR="00354A56" w:rsidRPr="00354A56" w:rsidRDefault="00354A56" w:rsidP="00354A56">
      <w:pPr>
        <w:ind w:hanging="851"/>
        <w:rPr>
          <w:color w:val="FF0000"/>
          <w:sz w:val="24"/>
          <w:szCs w:val="24"/>
        </w:rPr>
      </w:pPr>
    </w:p>
    <w:p w:rsidR="000431C7" w:rsidRDefault="000431C7" w:rsidP="000431C7">
      <w:pPr>
        <w:ind w:hanging="709"/>
      </w:pPr>
      <w:r w:rsidRPr="00125396">
        <w:t>Директор</w:t>
      </w:r>
      <w:r>
        <w:t xml:space="preserve"> ГКОУ РО Волгодонской специальной </w:t>
      </w:r>
    </w:p>
    <w:p w:rsidR="000431C7" w:rsidRDefault="000431C7" w:rsidP="000431C7">
      <w:pPr>
        <w:ind w:hanging="709"/>
      </w:pPr>
      <w:r>
        <w:t>школы-интерната «</w:t>
      </w:r>
      <w:proofErr w:type="gramStart"/>
      <w:r>
        <w:t xml:space="preserve">Восхождение»   </w:t>
      </w:r>
      <w:proofErr w:type="gramEnd"/>
      <w:r>
        <w:t xml:space="preserve">                                                    </w:t>
      </w:r>
      <w:proofErr w:type="spellStart"/>
      <w:r>
        <w:t>Т.Я.Белоусова</w:t>
      </w:r>
      <w:proofErr w:type="spellEnd"/>
    </w:p>
    <w:p w:rsidR="00354A56" w:rsidRPr="00354A56" w:rsidRDefault="00354A56" w:rsidP="000431C7">
      <w:pPr>
        <w:ind w:hanging="709"/>
        <w:rPr>
          <w:color w:val="FF0000"/>
        </w:rPr>
      </w:pPr>
    </w:p>
    <w:p w:rsidR="00E90AFC" w:rsidRPr="00354A56" w:rsidRDefault="00E90AFC">
      <w:pPr>
        <w:rPr>
          <w:color w:val="FF0000"/>
        </w:rPr>
      </w:pPr>
    </w:p>
    <w:sectPr w:rsidR="00E90AFC" w:rsidRPr="00354A56" w:rsidSect="00D166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035A1"/>
    <w:multiLevelType w:val="hybridMultilevel"/>
    <w:tmpl w:val="3682913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96"/>
    <w:rsid w:val="000431C7"/>
    <w:rsid w:val="002444C6"/>
    <w:rsid w:val="002603F6"/>
    <w:rsid w:val="00354A56"/>
    <w:rsid w:val="00386383"/>
    <w:rsid w:val="00485596"/>
    <w:rsid w:val="00486B6D"/>
    <w:rsid w:val="006B08F7"/>
    <w:rsid w:val="0089488F"/>
    <w:rsid w:val="008B09FF"/>
    <w:rsid w:val="00BD26C2"/>
    <w:rsid w:val="00C72357"/>
    <w:rsid w:val="00D12AC9"/>
    <w:rsid w:val="00D1660B"/>
    <w:rsid w:val="00E90AFC"/>
    <w:rsid w:val="00E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FD4C-4E76-43EB-9F67-1905C14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354A56"/>
    <w:rPr>
      <w:sz w:val="20"/>
      <w:szCs w:val="20"/>
    </w:rPr>
  </w:style>
  <w:style w:type="paragraph" w:styleId="2">
    <w:name w:val="List 2"/>
    <w:basedOn w:val="a"/>
    <w:rsid w:val="00354A56"/>
    <w:pPr>
      <w:ind w:left="566" w:hanging="283"/>
    </w:pPr>
    <w:rPr>
      <w:sz w:val="24"/>
      <w:szCs w:val="24"/>
    </w:rPr>
  </w:style>
  <w:style w:type="paragraph" w:customStyle="1" w:styleId="c0">
    <w:name w:val="c0"/>
    <w:basedOn w:val="a"/>
    <w:rsid w:val="00354A56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354A56"/>
  </w:style>
  <w:style w:type="paragraph" w:styleId="a4">
    <w:name w:val="Body Text"/>
    <w:basedOn w:val="a"/>
    <w:link w:val="a5"/>
    <w:rsid w:val="00354A56"/>
    <w:pPr>
      <w:spacing w:after="120"/>
    </w:pPr>
    <w:rPr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354A5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2444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nhideWhenUsed/>
    <w:rsid w:val="002444C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31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2019-12-12T10:59:00Z</cp:lastPrinted>
  <dcterms:created xsi:type="dcterms:W3CDTF">2019-12-12T08:33:00Z</dcterms:created>
  <dcterms:modified xsi:type="dcterms:W3CDTF">2020-03-25T05:56:00Z</dcterms:modified>
</cp:coreProperties>
</file>