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26" w:rsidRPr="00413EB4" w:rsidRDefault="002E0F26" w:rsidP="00224BD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lang w:val="ru-RU"/>
        </w:rPr>
      </w:pPr>
      <w:r w:rsidRPr="00413EB4">
        <w:rPr>
          <w:rFonts w:ascii="Times New Roman" w:hAnsi="Times New Roman" w:cs="Times New Roman"/>
          <w:color w:val="auto"/>
          <w:lang w:val="ru-RU"/>
        </w:rPr>
        <w:t>Организация воспитательно</w:t>
      </w:r>
      <w:r w:rsidR="00E84ECB">
        <w:rPr>
          <w:rFonts w:ascii="Times New Roman" w:hAnsi="Times New Roman" w:cs="Times New Roman"/>
          <w:color w:val="auto"/>
          <w:lang w:val="ru-RU"/>
        </w:rPr>
        <w:t>го</w:t>
      </w:r>
      <w:r w:rsidRPr="00413EB4">
        <w:rPr>
          <w:rFonts w:ascii="Times New Roman" w:hAnsi="Times New Roman" w:cs="Times New Roman"/>
          <w:color w:val="auto"/>
          <w:lang w:val="ru-RU"/>
        </w:rPr>
        <w:t xml:space="preserve"> </w:t>
      </w:r>
      <w:r w:rsidR="00E84ECB">
        <w:rPr>
          <w:rFonts w:ascii="Times New Roman" w:hAnsi="Times New Roman" w:cs="Times New Roman"/>
          <w:color w:val="auto"/>
          <w:lang w:val="ru-RU"/>
        </w:rPr>
        <w:t>процесса</w:t>
      </w:r>
      <w:r w:rsidR="00BE2343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413EB4">
        <w:rPr>
          <w:rFonts w:ascii="Times New Roman" w:hAnsi="Times New Roman" w:cs="Times New Roman"/>
          <w:color w:val="auto"/>
          <w:lang w:val="ru-RU"/>
        </w:rPr>
        <w:t xml:space="preserve"> </w:t>
      </w:r>
    </w:p>
    <w:p w:rsidR="002E0F26" w:rsidRPr="00413EB4" w:rsidRDefault="002E0F26" w:rsidP="00224BD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lang w:val="ru-RU"/>
        </w:rPr>
      </w:pPr>
      <w:r w:rsidRPr="00413EB4">
        <w:rPr>
          <w:rFonts w:ascii="Times New Roman" w:hAnsi="Times New Roman" w:cs="Times New Roman"/>
          <w:color w:val="auto"/>
          <w:lang w:val="ru-RU"/>
        </w:rPr>
        <w:t>в условиях школы - интерната</w:t>
      </w:r>
    </w:p>
    <w:p w:rsidR="002E0F26" w:rsidRPr="00413EB4" w:rsidRDefault="002E0F26" w:rsidP="00224BDF">
      <w:pPr>
        <w:pStyle w:val="Style9"/>
        <w:widowControl/>
        <w:ind w:right="-141"/>
        <w:rPr>
          <w:rStyle w:val="FontStyle222"/>
          <w:i/>
          <w:sz w:val="28"/>
        </w:rPr>
      </w:pPr>
    </w:p>
    <w:p w:rsidR="002E0F26" w:rsidRPr="00413EB4" w:rsidRDefault="002E0F26" w:rsidP="00224BDF">
      <w:pPr>
        <w:pStyle w:val="a7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413EB4">
        <w:rPr>
          <w:rStyle w:val="FontStyle228"/>
          <w:sz w:val="28"/>
          <w:szCs w:val="28"/>
        </w:rPr>
        <w:t xml:space="preserve">Воспитание является одной из важнейших составляющих образовательного процесса </w:t>
      </w:r>
      <w:r w:rsidRPr="00413EB4">
        <w:rPr>
          <w:rStyle w:val="FontStyle213"/>
          <w:b w:val="0"/>
          <w:sz w:val="28"/>
          <w:szCs w:val="28"/>
        </w:rPr>
        <w:t>ГКОУ РО Волгодонской специально</w:t>
      </w:r>
      <w:r w:rsidR="00224BDF">
        <w:rPr>
          <w:rStyle w:val="FontStyle213"/>
          <w:b w:val="0"/>
          <w:sz w:val="28"/>
          <w:szCs w:val="28"/>
        </w:rPr>
        <w:t xml:space="preserve">й школы-интерната «Восхождение». </w:t>
      </w:r>
    </w:p>
    <w:p w:rsidR="002E0F26" w:rsidRPr="00413EB4" w:rsidRDefault="002E0F26" w:rsidP="00224B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13EB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Воспитательный процесс в школе-интернате строится на основании нормативных документов, </w:t>
      </w:r>
      <w:r w:rsidRPr="00413EB4">
        <w:rPr>
          <w:rFonts w:ascii="Times New Roman" w:hAnsi="Times New Roman" w:cs="Times New Roman"/>
          <w:bCs/>
          <w:sz w:val="28"/>
          <w:szCs w:val="28"/>
        </w:rPr>
        <w:t>которые</w:t>
      </w:r>
      <w:r w:rsidRPr="00413EB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соответствуют законодательству РФ и не противоречит целям и задачам государственной политики в сфере образования и воспитания детей, они направлены на защиту детей от информации, причиняющей вред их здоровью и пропагандирующей отрицание семейных ценностей. </w:t>
      </w:r>
    </w:p>
    <w:p w:rsidR="00D940D8" w:rsidRPr="00D940D8" w:rsidRDefault="00254F59" w:rsidP="00224BDF">
      <w:pPr>
        <w:pStyle w:val="a7"/>
        <w:spacing w:before="0" w:beforeAutospacing="0" w:after="0" w:afterAutospacing="0"/>
        <w:ind w:right="-141" w:firstLine="708"/>
        <w:jc w:val="both"/>
        <w:rPr>
          <w:rStyle w:val="FontStyle228"/>
          <w:bCs/>
          <w:color w:val="auto"/>
          <w:sz w:val="28"/>
          <w:szCs w:val="28"/>
        </w:rPr>
      </w:pPr>
      <w:r w:rsidRPr="00413EB4">
        <w:rPr>
          <w:rStyle w:val="FontStyle228"/>
          <w:color w:val="auto"/>
          <w:sz w:val="28"/>
        </w:rPr>
        <w:t>Модернизация системы общего образования нацелена</w:t>
      </w:r>
      <w:r w:rsidR="002E0F26" w:rsidRPr="00413EB4">
        <w:rPr>
          <w:rStyle w:val="FontStyle228"/>
          <w:color w:val="auto"/>
          <w:sz w:val="28"/>
        </w:rPr>
        <w:t xml:space="preserve"> прежде всего</w:t>
      </w:r>
      <w:r w:rsidRPr="00413EB4">
        <w:rPr>
          <w:rStyle w:val="FontStyle228"/>
          <w:color w:val="auto"/>
          <w:sz w:val="28"/>
        </w:rPr>
        <w:t xml:space="preserve"> на формирование нового образовательно</w:t>
      </w:r>
      <w:r w:rsidR="002E0F26" w:rsidRPr="00413EB4">
        <w:rPr>
          <w:rStyle w:val="FontStyle228"/>
          <w:color w:val="auto"/>
          <w:sz w:val="28"/>
        </w:rPr>
        <w:t>го</w:t>
      </w:r>
      <w:r w:rsidRPr="00D940D8">
        <w:rPr>
          <w:rStyle w:val="FontStyle228"/>
          <w:color w:val="auto"/>
          <w:sz w:val="28"/>
        </w:rPr>
        <w:t xml:space="preserve"> пространства. </w:t>
      </w:r>
      <w:r w:rsidR="002E0F26">
        <w:rPr>
          <w:rStyle w:val="FontStyle228"/>
          <w:color w:val="auto"/>
          <w:sz w:val="28"/>
        </w:rPr>
        <w:t>Поэтому</w:t>
      </w:r>
      <w:r w:rsidRPr="00D940D8">
        <w:rPr>
          <w:rStyle w:val="FontStyle228"/>
          <w:color w:val="auto"/>
          <w:sz w:val="28"/>
        </w:rPr>
        <w:t xml:space="preserve"> в основу воспитательно</w:t>
      </w:r>
      <w:r w:rsidR="0099681D">
        <w:rPr>
          <w:rStyle w:val="FontStyle228"/>
          <w:color w:val="auto"/>
          <w:sz w:val="28"/>
        </w:rPr>
        <w:t>го</w:t>
      </w:r>
      <w:r w:rsidRPr="00D940D8">
        <w:rPr>
          <w:rStyle w:val="FontStyle228"/>
          <w:color w:val="auto"/>
          <w:sz w:val="28"/>
        </w:rPr>
        <w:t xml:space="preserve"> </w:t>
      </w:r>
      <w:r w:rsidR="0099681D">
        <w:rPr>
          <w:rStyle w:val="FontStyle228"/>
          <w:color w:val="auto"/>
          <w:sz w:val="28"/>
        </w:rPr>
        <w:t>процесса</w:t>
      </w:r>
      <w:r w:rsidRPr="00D940D8">
        <w:rPr>
          <w:rStyle w:val="FontStyle228"/>
          <w:color w:val="auto"/>
          <w:sz w:val="28"/>
        </w:rPr>
        <w:t xml:space="preserve"> </w:t>
      </w:r>
      <w:r w:rsidR="00D940D8" w:rsidRPr="00D940D8">
        <w:rPr>
          <w:rStyle w:val="FontStyle213"/>
          <w:b w:val="0"/>
          <w:color w:val="auto"/>
          <w:sz w:val="28"/>
          <w:szCs w:val="28"/>
        </w:rPr>
        <w:t>школы-интерната</w:t>
      </w:r>
      <w:r w:rsidR="002E0F26">
        <w:rPr>
          <w:rStyle w:val="FontStyle213"/>
          <w:b w:val="0"/>
          <w:color w:val="auto"/>
          <w:sz w:val="28"/>
          <w:szCs w:val="28"/>
        </w:rPr>
        <w:t xml:space="preserve"> </w:t>
      </w:r>
      <w:r w:rsidRPr="00D940D8">
        <w:rPr>
          <w:rStyle w:val="FontStyle228"/>
          <w:color w:val="auto"/>
          <w:sz w:val="28"/>
        </w:rPr>
        <w:t xml:space="preserve">положена концепция воспитания, включающая в себя </w:t>
      </w:r>
      <w:r w:rsidR="00D940D8">
        <w:rPr>
          <w:rStyle w:val="FontStyle228"/>
          <w:color w:val="auto"/>
          <w:sz w:val="28"/>
        </w:rPr>
        <w:t>следующие</w:t>
      </w:r>
      <w:r w:rsidRPr="00D940D8">
        <w:rPr>
          <w:rStyle w:val="FontStyle228"/>
          <w:color w:val="auto"/>
          <w:sz w:val="28"/>
        </w:rPr>
        <w:t xml:space="preserve"> направлений: </w:t>
      </w:r>
    </w:p>
    <w:p w:rsidR="00D940D8" w:rsidRPr="00DE37E7" w:rsidRDefault="002E0F26" w:rsidP="0025794C">
      <w:pPr>
        <w:pStyle w:val="a7"/>
        <w:numPr>
          <w:ilvl w:val="0"/>
          <w:numId w:val="3"/>
        </w:numPr>
        <w:spacing w:before="0" w:beforeAutospacing="0" w:after="0" w:afterAutospacing="0"/>
        <w:ind w:left="0" w:right="-141" w:firstLine="0"/>
        <w:jc w:val="both"/>
        <w:rPr>
          <w:bCs/>
          <w:sz w:val="28"/>
          <w:szCs w:val="28"/>
        </w:rPr>
      </w:pPr>
      <w:r w:rsidRPr="00DE37E7">
        <w:rPr>
          <w:bCs/>
          <w:sz w:val="28"/>
          <w:szCs w:val="28"/>
        </w:rPr>
        <w:t>патриотическое воспитание</w:t>
      </w:r>
      <w:r w:rsidR="00D940D8" w:rsidRPr="00DE37E7">
        <w:rPr>
          <w:bCs/>
          <w:sz w:val="28"/>
          <w:szCs w:val="28"/>
        </w:rPr>
        <w:t>;</w:t>
      </w:r>
    </w:p>
    <w:p w:rsidR="00D940D8" w:rsidRPr="00DE37E7" w:rsidRDefault="00D940D8" w:rsidP="0025794C">
      <w:pPr>
        <w:numPr>
          <w:ilvl w:val="0"/>
          <w:numId w:val="3"/>
        </w:numPr>
        <w:spacing w:after="0" w:line="240" w:lineRule="auto"/>
        <w:ind w:left="0" w:right="-141" w:firstLine="0"/>
        <w:jc w:val="both"/>
        <w:rPr>
          <w:rFonts w:ascii="Times New Roman" w:hAnsi="Times New Roman"/>
          <w:sz w:val="28"/>
          <w:szCs w:val="28"/>
        </w:rPr>
      </w:pPr>
      <w:r w:rsidRPr="00DE37E7">
        <w:rPr>
          <w:rFonts w:ascii="Times New Roman" w:hAnsi="Times New Roman"/>
          <w:sz w:val="28"/>
          <w:szCs w:val="28"/>
        </w:rPr>
        <w:t>туристско-краеведческое;</w:t>
      </w:r>
    </w:p>
    <w:p w:rsidR="00D940D8" w:rsidRPr="00DE37E7" w:rsidRDefault="00DE37E7" w:rsidP="0025794C">
      <w:pPr>
        <w:numPr>
          <w:ilvl w:val="0"/>
          <w:numId w:val="3"/>
        </w:numPr>
        <w:autoSpaceDE w:val="0"/>
        <w:spacing w:after="0" w:line="240" w:lineRule="auto"/>
        <w:ind w:left="0" w:right="-141" w:firstLine="0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DE37E7">
        <w:rPr>
          <w:rFonts w:ascii="Times New Roman" w:eastAsia="TimesNewRomanPSMT" w:hAnsi="Times New Roman"/>
          <w:bCs/>
          <w:sz w:val="28"/>
          <w:szCs w:val="28"/>
        </w:rPr>
        <w:t>общекультурное</w:t>
      </w:r>
      <w:r w:rsidR="00D940D8" w:rsidRPr="00DE37E7">
        <w:rPr>
          <w:rFonts w:ascii="Times New Roman" w:eastAsia="TimesNewRomanPSMT" w:hAnsi="Times New Roman"/>
          <w:bCs/>
          <w:sz w:val="28"/>
          <w:szCs w:val="28"/>
        </w:rPr>
        <w:t xml:space="preserve"> направления; </w:t>
      </w:r>
    </w:p>
    <w:p w:rsidR="00D940D8" w:rsidRPr="00DE37E7" w:rsidRDefault="00DE37E7" w:rsidP="0025794C">
      <w:pPr>
        <w:numPr>
          <w:ilvl w:val="0"/>
          <w:numId w:val="3"/>
        </w:numPr>
        <w:autoSpaceDE w:val="0"/>
        <w:spacing w:after="0" w:line="240" w:lineRule="auto"/>
        <w:ind w:left="0" w:right="-141" w:firstLine="0"/>
        <w:jc w:val="both"/>
        <w:rPr>
          <w:rFonts w:ascii="Times New Roman" w:hAnsi="Times New Roman"/>
          <w:sz w:val="28"/>
          <w:szCs w:val="28"/>
        </w:rPr>
      </w:pPr>
      <w:r w:rsidRPr="00DE37E7">
        <w:rPr>
          <w:rFonts w:ascii="Times New Roman" w:hAnsi="Times New Roman"/>
          <w:sz w:val="28"/>
          <w:szCs w:val="28"/>
        </w:rPr>
        <w:t>духовно-нравственное</w:t>
      </w:r>
      <w:r w:rsidR="00D940D8" w:rsidRPr="00DE37E7">
        <w:rPr>
          <w:rFonts w:ascii="Times New Roman" w:hAnsi="Times New Roman"/>
          <w:sz w:val="28"/>
          <w:szCs w:val="28"/>
        </w:rPr>
        <w:t xml:space="preserve">   воспитание;</w:t>
      </w:r>
    </w:p>
    <w:p w:rsidR="00D940D8" w:rsidRPr="00DE37E7" w:rsidRDefault="00D940D8" w:rsidP="0025794C">
      <w:pPr>
        <w:numPr>
          <w:ilvl w:val="0"/>
          <w:numId w:val="3"/>
        </w:numPr>
        <w:spacing w:after="0" w:line="240" w:lineRule="auto"/>
        <w:ind w:left="0" w:right="-141" w:firstLine="0"/>
        <w:jc w:val="both"/>
        <w:rPr>
          <w:bCs/>
          <w:sz w:val="28"/>
          <w:szCs w:val="28"/>
        </w:rPr>
      </w:pPr>
      <w:r w:rsidRPr="00DE37E7">
        <w:rPr>
          <w:rFonts w:ascii="Times New Roman" w:hAnsi="Times New Roman"/>
          <w:sz w:val="28"/>
          <w:szCs w:val="28"/>
        </w:rPr>
        <w:t>спортивно-оздоровительное направление;</w:t>
      </w:r>
    </w:p>
    <w:p w:rsidR="00D940D8" w:rsidRPr="00DE37E7" w:rsidRDefault="00D940D8" w:rsidP="0025794C">
      <w:pPr>
        <w:numPr>
          <w:ilvl w:val="0"/>
          <w:numId w:val="3"/>
        </w:numPr>
        <w:spacing w:after="0" w:line="240" w:lineRule="auto"/>
        <w:ind w:left="0" w:right="-141" w:firstLine="0"/>
        <w:jc w:val="both"/>
        <w:rPr>
          <w:rFonts w:ascii="Times New Roman" w:hAnsi="Times New Roman"/>
          <w:bCs/>
          <w:sz w:val="28"/>
          <w:szCs w:val="28"/>
        </w:rPr>
      </w:pPr>
      <w:r w:rsidRPr="00DE37E7">
        <w:rPr>
          <w:rFonts w:ascii="Times New Roman" w:hAnsi="Times New Roman"/>
          <w:bCs/>
          <w:sz w:val="28"/>
          <w:szCs w:val="28"/>
        </w:rPr>
        <w:t>развитие кадрового потенциала воспитательной системы</w:t>
      </w:r>
      <w:r w:rsidR="00DE37E7" w:rsidRPr="00DE37E7">
        <w:rPr>
          <w:rFonts w:ascii="Times New Roman" w:hAnsi="Times New Roman"/>
          <w:bCs/>
          <w:sz w:val="28"/>
          <w:szCs w:val="28"/>
        </w:rPr>
        <w:t>;</w:t>
      </w:r>
    </w:p>
    <w:p w:rsidR="00D940D8" w:rsidRPr="00DE37E7" w:rsidRDefault="00D940D8" w:rsidP="0025794C">
      <w:pPr>
        <w:numPr>
          <w:ilvl w:val="0"/>
          <w:numId w:val="3"/>
        </w:numPr>
        <w:spacing w:after="0" w:line="240" w:lineRule="auto"/>
        <w:ind w:left="0" w:right="-141" w:firstLine="0"/>
        <w:rPr>
          <w:rFonts w:ascii="Times New Roman" w:hAnsi="Times New Roman"/>
          <w:b/>
          <w:i/>
          <w:sz w:val="28"/>
          <w:szCs w:val="28"/>
        </w:rPr>
      </w:pPr>
      <w:r w:rsidRPr="00DE37E7">
        <w:rPr>
          <w:rFonts w:ascii="Times New Roman" w:hAnsi="Times New Roman"/>
          <w:bCs/>
          <w:sz w:val="28"/>
          <w:szCs w:val="28"/>
        </w:rPr>
        <w:t>развитие детского самоуправления;</w:t>
      </w:r>
    </w:p>
    <w:p w:rsidR="00D940D8" w:rsidRPr="00DE37E7" w:rsidRDefault="002E0F26" w:rsidP="0025794C">
      <w:pPr>
        <w:numPr>
          <w:ilvl w:val="0"/>
          <w:numId w:val="3"/>
        </w:numPr>
        <w:spacing w:after="0" w:line="240" w:lineRule="auto"/>
        <w:ind w:left="0" w:right="-141" w:firstLine="0"/>
        <w:rPr>
          <w:rFonts w:ascii="Times New Roman" w:hAnsi="Times New Roman"/>
          <w:sz w:val="28"/>
          <w:szCs w:val="28"/>
        </w:rPr>
      </w:pPr>
      <w:r w:rsidRPr="00DE37E7">
        <w:rPr>
          <w:rFonts w:ascii="Times New Roman" w:hAnsi="Times New Roman"/>
          <w:sz w:val="28"/>
          <w:szCs w:val="28"/>
        </w:rPr>
        <w:t>ш</w:t>
      </w:r>
      <w:r w:rsidR="00D940D8" w:rsidRPr="00DE37E7">
        <w:rPr>
          <w:rFonts w:ascii="Times New Roman" w:hAnsi="Times New Roman"/>
          <w:sz w:val="28"/>
          <w:szCs w:val="28"/>
        </w:rPr>
        <w:t>кола-интернат и родители;</w:t>
      </w:r>
    </w:p>
    <w:p w:rsidR="002E0F26" w:rsidRPr="00DE37E7" w:rsidRDefault="002E0F26" w:rsidP="0025794C">
      <w:pPr>
        <w:numPr>
          <w:ilvl w:val="0"/>
          <w:numId w:val="3"/>
        </w:numPr>
        <w:spacing w:after="0" w:line="240" w:lineRule="auto"/>
        <w:ind w:left="0" w:right="-141" w:firstLine="0"/>
        <w:rPr>
          <w:rFonts w:ascii="Times New Roman" w:hAnsi="Times New Roman"/>
          <w:sz w:val="28"/>
          <w:szCs w:val="28"/>
        </w:rPr>
      </w:pPr>
      <w:r w:rsidRPr="00DE37E7">
        <w:rPr>
          <w:rFonts w:ascii="Times New Roman" w:hAnsi="Times New Roman"/>
          <w:sz w:val="28"/>
          <w:szCs w:val="28"/>
        </w:rPr>
        <w:t>трудовое воспитание</w:t>
      </w:r>
      <w:r w:rsidR="00DE37E7" w:rsidRPr="00DE37E7">
        <w:rPr>
          <w:rFonts w:ascii="Times New Roman" w:hAnsi="Times New Roman"/>
          <w:sz w:val="28"/>
          <w:szCs w:val="28"/>
        </w:rPr>
        <w:t>.</w:t>
      </w:r>
    </w:p>
    <w:p w:rsidR="00254F59" w:rsidRPr="00D940D8" w:rsidRDefault="00254F59" w:rsidP="00224BDF">
      <w:pPr>
        <w:pStyle w:val="Style18"/>
        <w:widowControl/>
        <w:spacing w:line="240" w:lineRule="auto"/>
        <w:ind w:right="-141"/>
        <w:jc w:val="both"/>
        <w:rPr>
          <w:rStyle w:val="FontStyle228"/>
          <w:color w:val="auto"/>
          <w:sz w:val="28"/>
        </w:rPr>
      </w:pPr>
      <w:r w:rsidRPr="00D940D8">
        <w:rPr>
          <w:rStyle w:val="FontStyle228"/>
          <w:color w:val="auto"/>
          <w:sz w:val="28"/>
        </w:rPr>
        <w:t>Кроме того, школьный коллектив строит свою работу на основе Программы развития школы</w:t>
      </w:r>
      <w:r w:rsidR="002E0F26">
        <w:rPr>
          <w:rStyle w:val="FontStyle228"/>
          <w:color w:val="auto"/>
          <w:sz w:val="28"/>
        </w:rPr>
        <w:t>.</w:t>
      </w:r>
      <w:r w:rsidRPr="00D940D8">
        <w:rPr>
          <w:rStyle w:val="FontStyle228"/>
          <w:color w:val="auto"/>
          <w:sz w:val="28"/>
        </w:rPr>
        <w:t xml:space="preserve"> </w:t>
      </w:r>
    </w:p>
    <w:p w:rsidR="00254F59" w:rsidRPr="00D940D8" w:rsidRDefault="00254F59" w:rsidP="00224BDF">
      <w:pPr>
        <w:pStyle w:val="Style32"/>
        <w:widowControl/>
        <w:spacing w:line="240" w:lineRule="auto"/>
        <w:ind w:right="-141"/>
        <w:rPr>
          <w:rStyle w:val="FontStyle228"/>
          <w:color w:val="auto"/>
          <w:sz w:val="28"/>
        </w:rPr>
      </w:pPr>
      <w:r w:rsidRPr="00224BDF">
        <w:rPr>
          <w:rStyle w:val="FontStyle227"/>
          <w:i/>
          <w:color w:val="auto"/>
          <w:sz w:val="28"/>
        </w:rPr>
        <w:t>Цель</w:t>
      </w:r>
      <w:bookmarkStart w:id="0" w:name="_GoBack"/>
      <w:bookmarkEnd w:id="0"/>
      <w:r w:rsidRPr="00D940D8">
        <w:rPr>
          <w:rStyle w:val="FontStyle228"/>
          <w:color w:val="auto"/>
          <w:sz w:val="28"/>
        </w:rPr>
        <w:t>: «Создание условий для формирования творческой, самостоятельной личности, способной к самореализации и интеграции в современном обществе».</w:t>
      </w:r>
    </w:p>
    <w:p w:rsidR="00254F59" w:rsidRPr="00D940D8" w:rsidRDefault="00254F59" w:rsidP="00224BDF">
      <w:pPr>
        <w:pStyle w:val="Style32"/>
        <w:widowControl/>
        <w:spacing w:line="240" w:lineRule="auto"/>
        <w:ind w:right="-141"/>
        <w:rPr>
          <w:rStyle w:val="FontStyle228"/>
          <w:color w:val="auto"/>
          <w:sz w:val="28"/>
        </w:rPr>
      </w:pPr>
      <w:r w:rsidRPr="00D940D8">
        <w:rPr>
          <w:rStyle w:val="FontStyle228"/>
          <w:color w:val="auto"/>
          <w:sz w:val="28"/>
        </w:rPr>
        <w:t xml:space="preserve">Для реализации поставленных целей воспитательная работа школы-интерната </w:t>
      </w:r>
      <w:r w:rsidR="002E0F26">
        <w:rPr>
          <w:rStyle w:val="FontStyle228"/>
          <w:color w:val="auto"/>
          <w:sz w:val="28"/>
        </w:rPr>
        <w:t>направлена</w:t>
      </w:r>
      <w:r w:rsidRPr="00D940D8">
        <w:rPr>
          <w:rStyle w:val="FontStyle228"/>
          <w:color w:val="auto"/>
          <w:sz w:val="28"/>
        </w:rPr>
        <w:t>:</w:t>
      </w:r>
    </w:p>
    <w:p w:rsidR="00EC690D" w:rsidRPr="009853F5" w:rsidRDefault="00EC690D" w:rsidP="0025794C">
      <w:pPr>
        <w:pStyle w:val="a8"/>
        <w:numPr>
          <w:ilvl w:val="0"/>
          <w:numId w:val="4"/>
        </w:numPr>
        <w:tabs>
          <w:tab w:val="clear" w:pos="1260"/>
          <w:tab w:val="num" w:pos="284"/>
        </w:tabs>
        <w:suppressAutoHyphens w:val="0"/>
        <w:spacing w:after="0" w:line="240" w:lineRule="auto"/>
        <w:ind w:left="0" w:right="-14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3F5">
        <w:rPr>
          <w:rFonts w:ascii="Times New Roman" w:hAnsi="Times New Roman" w:cs="Times New Roman"/>
          <w:sz w:val="28"/>
          <w:szCs w:val="28"/>
        </w:rPr>
        <w:t>Совершенствование системы воспитания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647FE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повышения ее </w:t>
      </w:r>
      <w:r w:rsidRPr="00F647FE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Pr="00F647F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F647FE">
        <w:rPr>
          <w:rFonts w:ascii="Times New Roman" w:hAnsi="Times New Roman" w:cs="Times New Roman"/>
          <w:sz w:val="28"/>
          <w:szCs w:val="28"/>
        </w:rPr>
        <w:t>соответствии со стратегией развития российского образования</w:t>
      </w:r>
      <w:r w:rsidRPr="009853F5">
        <w:rPr>
          <w:rFonts w:ascii="Times New Roman" w:hAnsi="Times New Roman" w:cs="Times New Roman"/>
          <w:sz w:val="28"/>
          <w:szCs w:val="28"/>
        </w:rPr>
        <w:t>.</w:t>
      </w:r>
      <w:r w:rsidRPr="00BC3474">
        <w:rPr>
          <w:rFonts w:ascii="Times New Roman" w:hAnsi="Times New Roman" w:cs="Times New Roman"/>
          <w:bCs/>
          <w:color w:val="FF0000"/>
          <w:spacing w:val="-6"/>
          <w:sz w:val="24"/>
          <w:szCs w:val="24"/>
        </w:rPr>
        <w:t xml:space="preserve"> </w:t>
      </w:r>
    </w:p>
    <w:p w:rsidR="00EC690D" w:rsidRPr="004339A3" w:rsidRDefault="00EC690D" w:rsidP="0025794C">
      <w:pPr>
        <w:numPr>
          <w:ilvl w:val="0"/>
          <w:numId w:val="4"/>
        </w:numPr>
        <w:tabs>
          <w:tab w:val="clear" w:pos="1260"/>
          <w:tab w:val="num" w:pos="284"/>
        </w:tabs>
        <w:spacing w:after="0" w:line="240" w:lineRule="auto"/>
        <w:ind w:left="0" w:right="-141" w:firstLine="0"/>
        <w:jc w:val="both"/>
        <w:rPr>
          <w:rFonts w:ascii="Times New Roman" w:hAnsi="Times New Roman"/>
          <w:sz w:val="28"/>
          <w:szCs w:val="28"/>
        </w:rPr>
      </w:pPr>
      <w:r w:rsidRPr="009853F5">
        <w:rPr>
          <w:rFonts w:ascii="Times New Roman" w:hAnsi="Times New Roman"/>
          <w:sz w:val="28"/>
          <w:szCs w:val="28"/>
        </w:rPr>
        <w:t xml:space="preserve">Формирование единого </w:t>
      </w:r>
      <w:r>
        <w:rPr>
          <w:rFonts w:ascii="Times New Roman" w:hAnsi="Times New Roman"/>
          <w:sz w:val="28"/>
          <w:szCs w:val="28"/>
        </w:rPr>
        <w:t xml:space="preserve">образовательного и </w:t>
      </w:r>
      <w:r w:rsidRPr="009853F5">
        <w:rPr>
          <w:rFonts w:ascii="Times New Roman" w:hAnsi="Times New Roman"/>
          <w:sz w:val="28"/>
          <w:szCs w:val="28"/>
        </w:rPr>
        <w:t>информационного пространства</w:t>
      </w:r>
      <w:r w:rsidRPr="004339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</w:t>
      </w:r>
      <w:r w:rsidRPr="00223C51">
        <w:rPr>
          <w:rFonts w:ascii="Times New Roman" w:hAnsi="Times New Roman"/>
          <w:color w:val="000000"/>
          <w:sz w:val="28"/>
          <w:szCs w:val="28"/>
        </w:rPr>
        <w:t>оздание универсальной безбарьерной  образовательной среды, обеспечивающей доступность</w:t>
      </w:r>
      <w:r>
        <w:rPr>
          <w:rFonts w:ascii="Times New Roman" w:hAnsi="Times New Roman"/>
          <w:sz w:val="28"/>
          <w:szCs w:val="28"/>
        </w:rPr>
        <w:t xml:space="preserve"> к качественному </w:t>
      </w:r>
      <w:r w:rsidRPr="009853F5">
        <w:rPr>
          <w:rFonts w:ascii="Times New Roman" w:hAnsi="Times New Roman"/>
          <w:sz w:val="28"/>
          <w:szCs w:val="28"/>
        </w:rPr>
        <w:t>образова</w:t>
      </w:r>
      <w:r>
        <w:rPr>
          <w:rFonts w:ascii="Times New Roman" w:hAnsi="Times New Roman"/>
          <w:sz w:val="28"/>
          <w:szCs w:val="28"/>
        </w:rPr>
        <w:t>нию</w:t>
      </w:r>
      <w:r w:rsidRPr="009853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воспитанию детей с ОВЗ</w:t>
      </w:r>
      <w:r w:rsidRPr="009853F5">
        <w:rPr>
          <w:rFonts w:ascii="Times New Roman" w:hAnsi="Times New Roman"/>
          <w:sz w:val="28"/>
          <w:szCs w:val="28"/>
        </w:rPr>
        <w:t xml:space="preserve"> на основе взаимодействия основного и допол</w:t>
      </w:r>
      <w:r>
        <w:rPr>
          <w:rFonts w:ascii="Times New Roman" w:hAnsi="Times New Roman"/>
          <w:sz w:val="28"/>
          <w:szCs w:val="28"/>
        </w:rPr>
        <w:t>нительного образования с учетом</w:t>
      </w:r>
      <w:r w:rsidRPr="009853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индивидуальных способностей каждого ребенка, их равных или </w:t>
      </w:r>
      <w:r w:rsidRPr="009853F5">
        <w:rPr>
          <w:rFonts w:ascii="Times New Roman" w:hAnsi="Times New Roman"/>
          <w:sz w:val="28"/>
          <w:szCs w:val="28"/>
        </w:rPr>
        <w:t>разных стартовых возможностей</w:t>
      </w:r>
      <w:r>
        <w:rPr>
          <w:rFonts w:ascii="Times New Roman" w:hAnsi="Times New Roman"/>
          <w:sz w:val="28"/>
          <w:szCs w:val="28"/>
        </w:rPr>
        <w:t>, укрепление</w:t>
      </w:r>
      <w:r w:rsidRPr="009853F5">
        <w:rPr>
          <w:rFonts w:ascii="Times New Roman" w:hAnsi="Times New Roman"/>
          <w:sz w:val="28"/>
          <w:szCs w:val="28"/>
        </w:rPr>
        <w:t xml:space="preserve"> на этой базе взаимодействия всех участников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C690D" w:rsidRDefault="00EC690D" w:rsidP="0025794C">
      <w:pPr>
        <w:numPr>
          <w:ilvl w:val="0"/>
          <w:numId w:val="4"/>
        </w:numPr>
        <w:tabs>
          <w:tab w:val="clear" w:pos="1260"/>
          <w:tab w:val="left" w:pos="284"/>
        </w:tabs>
        <w:spacing w:after="0" w:line="240" w:lineRule="auto"/>
        <w:ind w:left="0" w:right="-141" w:firstLine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9853F5">
        <w:rPr>
          <w:rFonts w:ascii="Times New Roman" w:hAnsi="Times New Roman"/>
          <w:sz w:val="28"/>
          <w:szCs w:val="28"/>
        </w:rPr>
        <w:t>ормирования творческих компетенций всех участников образовательного процесса, умения учиться, способности к самореализации, адаптации к переменам, рациональному выбору, продуктивному общению, позитивной социальной активно</w:t>
      </w:r>
      <w:r>
        <w:rPr>
          <w:rFonts w:ascii="Times New Roman" w:hAnsi="Times New Roman"/>
          <w:sz w:val="28"/>
          <w:szCs w:val="28"/>
        </w:rPr>
        <w:t>сти.</w:t>
      </w:r>
    </w:p>
    <w:p w:rsidR="00EC690D" w:rsidRDefault="00EC690D" w:rsidP="0025794C">
      <w:pPr>
        <w:numPr>
          <w:ilvl w:val="0"/>
          <w:numId w:val="4"/>
        </w:numPr>
        <w:tabs>
          <w:tab w:val="clear" w:pos="1260"/>
          <w:tab w:val="left" w:pos="284"/>
        </w:tabs>
        <w:spacing w:after="0" w:line="240" w:lineRule="auto"/>
        <w:ind w:left="0" w:right="-141" w:firstLine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7013A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Создание благоприятных условий для комплексной реабилитации  и успешной социализации детей с ограниченными </w:t>
      </w:r>
      <w:r w:rsidRPr="002F7229">
        <w:rPr>
          <w:rFonts w:ascii="Times New Roman" w:hAnsi="Times New Roman"/>
          <w:bCs/>
          <w:color w:val="000000"/>
          <w:spacing w:val="-6"/>
          <w:sz w:val="28"/>
          <w:szCs w:val="28"/>
        </w:rPr>
        <w:t>возможностями здоровья.</w:t>
      </w:r>
    </w:p>
    <w:p w:rsidR="00EC690D" w:rsidRPr="001D5B1E" w:rsidRDefault="00EC690D" w:rsidP="0025794C">
      <w:pPr>
        <w:numPr>
          <w:ilvl w:val="0"/>
          <w:numId w:val="4"/>
        </w:numPr>
        <w:tabs>
          <w:tab w:val="clear" w:pos="1260"/>
          <w:tab w:val="left" w:pos="284"/>
        </w:tabs>
        <w:spacing w:after="0" w:line="240" w:lineRule="auto"/>
        <w:ind w:left="0" w:right="-141" w:firstLine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F7229">
        <w:rPr>
          <w:rFonts w:ascii="Times New Roman" w:hAnsi="Times New Roman"/>
          <w:bCs/>
          <w:color w:val="000000"/>
          <w:spacing w:val="-6"/>
          <w:sz w:val="28"/>
          <w:szCs w:val="28"/>
        </w:rPr>
        <w:t>Разработка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модели</w:t>
      </w:r>
      <w:r w:rsidRPr="002F7229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и внедрение 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в воспитательный процесс</w:t>
      </w:r>
      <w:r w:rsidRPr="002F7229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воспитанников образовательного учреждения</w:t>
      </w:r>
      <w:r>
        <w:rPr>
          <w:i/>
          <w:color w:val="0F243E"/>
          <w:sz w:val="28"/>
          <w:szCs w:val="28"/>
        </w:rPr>
        <w:t xml:space="preserve"> </w:t>
      </w:r>
      <w:r w:rsidRPr="002F7229">
        <w:rPr>
          <w:rFonts w:ascii="Times New Roman" w:hAnsi="Times New Roman"/>
          <w:bCs/>
          <w:color w:val="000000"/>
          <w:spacing w:val="-6"/>
          <w:sz w:val="28"/>
          <w:szCs w:val="28"/>
        </w:rPr>
        <w:t>со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временной интегрированной системы</w:t>
      </w:r>
      <w:r w:rsidRPr="002F7229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.</w:t>
      </w:r>
      <w:r w:rsidRPr="002F7229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</w:t>
      </w:r>
    </w:p>
    <w:p w:rsidR="00EC690D" w:rsidRPr="00A0348B" w:rsidRDefault="00EC690D" w:rsidP="0025794C">
      <w:pPr>
        <w:pStyle w:val="a8"/>
        <w:numPr>
          <w:ilvl w:val="0"/>
          <w:numId w:val="4"/>
        </w:numPr>
        <w:tabs>
          <w:tab w:val="clear" w:pos="1260"/>
          <w:tab w:val="left" w:pos="284"/>
        </w:tabs>
        <w:suppressAutoHyphens w:val="0"/>
        <w:spacing w:after="0" w:line="240" w:lineRule="auto"/>
        <w:ind w:left="0" w:right="-14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48B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образовательной среды, способствующей формированию личностных структур детей, обеспечивающих высокий уровень развития личностного потенциал, максимальному  проявлению своих способностей каждым ребенком. Оптимизация системы работы по выявлению способных и талантливых детей и их поддержка. </w:t>
      </w:r>
    </w:p>
    <w:p w:rsidR="00EC690D" w:rsidRPr="002F7229" w:rsidRDefault="00EC690D" w:rsidP="0025794C">
      <w:pPr>
        <w:numPr>
          <w:ilvl w:val="0"/>
          <w:numId w:val="4"/>
        </w:numPr>
        <w:tabs>
          <w:tab w:val="clear" w:pos="1260"/>
          <w:tab w:val="left" w:pos="284"/>
        </w:tabs>
        <w:spacing w:after="0" w:line="240" w:lineRule="auto"/>
        <w:ind w:left="0" w:right="-141" w:firstLine="0"/>
        <w:jc w:val="both"/>
        <w:rPr>
          <w:rFonts w:ascii="Times New Roman" w:hAnsi="Times New Roman"/>
          <w:sz w:val="28"/>
          <w:szCs w:val="28"/>
        </w:rPr>
      </w:pPr>
      <w:r w:rsidRPr="002F7229">
        <w:rPr>
          <w:rFonts w:ascii="Times New Roman" w:hAnsi="Times New Roman"/>
          <w:sz w:val="28"/>
          <w:szCs w:val="28"/>
        </w:rPr>
        <w:t>Создание условий для обеспечения роста социальной зрелости выпускников, их готовности к жизненному самоопределению.</w:t>
      </w:r>
    </w:p>
    <w:p w:rsidR="00EC690D" w:rsidRPr="009853F5" w:rsidRDefault="00EC690D" w:rsidP="0025794C">
      <w:pPr>
        <w:numPr>
          <w:ilvl w:val="0"/>
          <w:numId w:val="4"/>
        </w:numPr>
        <w:tabs>
          <w:tab w:val="clear" w:pos="1260"/>
          <w:tab w:val="left" w:pos="284"/>
        </w:tabs>
        <w:spacing w:after="0" w:line="240" w:lineRule="auto"/>
        <w:ind w:left="0" w:right="-141" w:firstLine="0"/>
        <w:jc w:val="both"/>
        <w:rPr>
          <w:rFonts w:ascii="Times New Roman" w:hAnsi="Times New Roman"/>
          <w:sz w:val="28"/>
          <w:szCs w:val="28"/>
        </w:rPr>
      </w:pPr>
      <w:r w:rsidRPr="009853F5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знаний о здоровье человека, </w:t>
      </w:r>
      <w:r w:rsidRPr="009853F5">
        <w:rPr>
          <w:rFonts w:ascii="Times New Roman" w:hAnsi="Times New Roman"/>
          <w:sz w:val="28"/>
          <w:szCs w:val="28"/>
        </w:rPr>
        <w:t>здоровьесберегаю</w:t>
      </w:r>
      <w:r>
        <w:rPr>
          <w:rFonts w:ascii="Times New Roman" w:hAnsi="Times New Roman"/>
          <w:sz w:val="28"/>
          <w:szCs w:val="28"/>
        </w:rPr>
        <w:t>щей</w:t>
      </w:r>
      <w:r w:rsidRPr="009853F5">
        <w:rPr>
          <w:rFonts w:ascii="Times New Roman" w:hAnsi="Times New Roman"/>
          <w:sz w:val="28"/>
          <w:szCs w:val="28"/>
        </w:rPr>
        <w:t xml:space="preserve"> сре</w:t>
      </w:r>
      <w:r>
        <w:rPr>
          <w:rFonts w:ascii="Times New Roman" w:hAnsi="Times New Roman"/>
          <w:sz w:val="28"/>
          <w:szCs w:val="28"/>
        </w:rPr>
        <w:t>де, привитие навыков</w:t>
      </w:r>
      <w:r w:rsidRPr="009853F5">
        <w:rPr>
          <w:rFonts w:ascii="Times New Roman" w:hAnsi="Times New Roman"/>
          <w:sz w:val="28"/>
          <w:szCs w:val="28"/>
        </w:rPr>
        <w:t>, спо</w:t>
      </w:r>
      <w:r>
        <w:rPr>
          <w:rFonts w:ascii="Times New Roman" w:hAnsi="Times New Roman"/>
          <w:sz w:val="28"/>
          <w:szCs w:val="28"/>
        </w:rPr>
        <w:t>собствующих</w:t>
      </w:r>
      <w:r w:rsidRPr="009853F5">
        <w:rPr>
          <w:rFonts w:ascii="Times New Roman" w:hAnsi="Times New Roman"/>
          <w:sz w:val="28"/>
          <w:szCs w:val="28"/>
        </w:rPr>
        <w:t xml:space="preserve"> формированию потребности</w:t>
      </w:r>
      <w:r>
        <w:rPr>
          <w:rFonts w:ascii="Times New Roman" w:hAnsi="Times New Roman"/>
          <w:sz w:val="28"/>
          <w:szCs w:val="28"/>
        </w:rPr>
        <w:t xml:space="preserve"> заниматься адаптивной физической культурой, спортом и </w:t>
      </w:r>
      <w:r w:rsidRPr="009853F5">
        <w:rPr>
          <w:rFonts w:ascii="Times New Roman" w:hAnsi="Times New Roman"/>
          <w:sz w:val="28"/>
          <w:szCs w:val="28"/>
        </w:rPr>
        <w:t>в ведении здорового образа жизни.</w:t>
      </w:r>
    </w:p>
    <w:p w:rsidR="00EC690D" w:rsidRPr="009853F5" w:rsidRDefault="00EC690D" w:rsidP="0025794C">
      <w:pPr>
        <w:numPr>
          <w:ilvl w:val="0"/>
          <w:numId w:val="4"/>
        </w:numPr>
        <w:tabs>
          <w:tab w:val="clear" w:pos="1260"/>
          <w:tab w:val="left" w:pos="284"/>
        </w:tabs>
        <w:spacing w:after="0" w:line="240" w:lineRule="auto"/>
        <w:ind w:left="0" w:right="-141" w:firstLine="0"/>
        <w:jc w:val="both"/>
        <w:rPr>
          <w:rFonts w:ascii="Times New Roman" w:hAnsi="Times New Roman"/>
          <w:sz w:val="28"/>
          <w:szCs w:val="28"/>
        </w:rPr>
      </w:pPr>
      <w:r w:rsidRPr="009853F5">
        <w:rPr>
          <w:rFonts w:ascii="Times New Roman" w:hAnsi="Times New Roman"/>
          <w:sz w:val="28"/>
          <w:szCs w:val="28"/>
        </w:rPr>
        <w:t xml:space="preserve">Поддержка инновационной деятельности педагогов </w:t>
      </w:r>
      <w:r>
        <w:rPr>
          <w:rFonts w:ascii="Times New Roman" w:hAnsi="Times New Roman"/>
          <w:sz w:val="28"/>
          <w:szCs w:val="28"/>
        </w:rPr>
        <w:t>по воспитанию детей с ОВЗ</w:t>
      </w:r>
      <w:r w:rsidR="00DE37E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690D" w:rsidRDefault="00224BDF" w:rsidP="00224BDF">
      <w:pPr>
        <w:pStyle w:val="a8"/>
        <w:tabs>
          <w:tab w:val="left" w:pos="284"/>
        </w:tabs>
        <w:suppressAutoHyphens w:val="0"/>
        <w:spacing w:after="0" w:line="240" w:lineRule="auto"/>
        <w:ind w:left="0" w:right="-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C690D" w:rsidRPr="00A0348B">
        <w:rPr>
          <w:rFonts w:ascii="Times New Roman" w:hAnsi="Times New Roman" w:cs="Times New Roman"/>
          <w:sz w:val="28"/>
          <w:szCs w:val="28"/>
        </w:rPr>
        <w:t xml:space="preserve">Развитие демократического стиля руководства воспитательным процессом. </w:t>
      </w:r>
      <w:r w:rsidR="00E4021E">
        <w:rPr>
          <w:rFonts w:ascii="Times New Roman" w:hAnsi="Times New Roman" w:cs="Times New Roman"/>
          <w:sz w:val="28"/>
          <w:szCs w:val="28"/>
        </w:rPr>
        <w:t xml:space="preserve">   </w:t>
      </w:r>
      <w:r w:rsidR="00EC690D" w:rsidRPr="00A0348B">
        <w:rPr>
          <w:rFonts w:ascii="Times New Roman" w:hAnsi="Times New Roman" w:cs="Times New Roman"/>
          <w:sz w:val="28"/>
          <w:szCs w:val="28"/>
        </w:rPr>
        <w:t>Расширение деятельности  ученического самоуправления, Совета школы, раз</w:t>
      </w:r>
      <w:r w:rsidR="00EC690D" w:rsidRPr="00A0348B">
        <w:rPr>
          <w:rFonts w:ascii="Times New Roman" w:hAnsi="Times New Roman" w:cs="Times New Roman"/>
          <w:sz w:val="28"/>
          <w:szCs w:val="28"/>
        </w:rPr>
        <w:softHyphen/>
        <w:t>вития родительских общественных объединений</w:t>
      </w:r>
      <w:r w:rsidR="00EC690D">
        <w:rPr>
          <w:rFonts w:ascii="Times New Roman" w:hAnsi="Times New Roman" w:cs="Times New Roman"/>
          <w:sz w:val="28"/>
          <w:szCs w:val="28"/>
        </w:rPr>
        <w:t>,</w:t>
      </w:r>
      <w:r w:rsidR="00EC690D" w:rsidRPr="00A0348B">
        <w:rPr>
          <w:rFonts w:ascii="Times New Roman" w:hAnsi="Times New Roman" w:cs="Times New Roman"/>
          <w:sz w:val="28"/>
          <w:szCs w:val="28"/>
        </w:rPr>
        <w:t xml:space="preserve"> предоставление им реальных возможностей участия в управлении образовательным учреждением, в деятельности творческих и общественных объединений. </w:t>
      </w:r>
      <w:r w:rsidR="00EC690D">
        <w:rPr>
          <w:rFonts w:ascii="Times New Roman" w:hAnsi="Times New Roman" w:cs="Times New Roman"/>
          <w:sz w:val="28"/>
          <w:szCs w:val="28"/>
        </w:rPr>
        <w:t>Дальнейшее ф</w:t>
      </w:r>
      <w:r w:rsidR="00EC690D" w:rsidRPr="001907C1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EC690D">
        <w:rPr>
          <w:rFonts w:ascii="Times New Roman" w:hAnsi="Times New Roman" w:cs="Times New Roman"/>
          <w:sz w:val="28"/>
          <w:szCs w:val="28"/>
        </w:rPr>
        <w:t xml:space="preserve">и совершенствование </w:t>
      </w:r>
      <w:r w:rsidR="00EC690D" w:rsidRPr="001907C1">
        <w:rPr>
          <w:rFonts w:ascii="Times New Roman" w:hAnsi="Times New Roman" w:cs="Times New Roman"/>
          <w:sz w:val="28"/>
          <w:szCs w:val="28"/>
        </w:rPr>
        <w:t xml:space="preserve">работы институтов общественного участия.  </w:t>
      </w:r>
    </w:p>
    <w:p w:rsidR="00EC690D" w:rsidRPr="006E42E8" w:rsidRDefault="00EC690D" w:rsidP="0025794C">
      <w:pPr>
        <w:pStyle w:val="a8"/>
        <w:numPr>
          <w:ilvl w:val="0"/>
          <w:numId w:val="4"/>
        </w:numPr>
        <w:tabs>
          <w:tab w:val="clear" w:pos="1260"/>
          <w:tab w:val="left" w:pos="284"/>
        </w:tabs>
        <w:suppressAutoHyphens w:val="0"/>
        <w:spacing w:after="0" w:line="240" w:lineRule="auto"/>
        <w:ind w:left="0" w:right="-14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7C1">
        <w:rPr>
          <w:rFonts w:ascii="Times New Roman" w:hAnsi="Times New Roman" w:cs="Times New Roman"/>
          <w:sz w:val="28"/>
          <w:szCs w:val="28"/>
        </w:rPr>
        <w:t>Продолжение работы по созданию</w:t>
      </w:r>
      <w:r w:rsidRPr="00190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7C1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позитивного образа школы, педагога 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и процесса воспитания</w:t>
      </w:r>
      <w:r w:rsidRPr="001907C1">
        <w:rPr>
          <w:rStyle w:val="a9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F5">
        <w:rPr>
          <w:rFonts w:ascii="Times New Roman" w:hAnsi="Times New Roman" w:cs="Times New Roman"/>
          <w:sz w:val="28"/>
          <w:szCs w:val="28"/>
        </w:rPr>
        <w:t>Повышение удовлет</w:t>
      </w:r>
      <w:r>
        <w:rPr>
          <w:rFonts w:ascii="Times New Roman" w:hAnsi="Times New Roman" w:cs="Times New Roman"/>
          <w:sz w:val="28"/>
          <w:szCs w:val="28"/>
        </w:rPr>
        <w:t xml:space="preserve">воренности детей и родителей </w:t>
      </w:r>
      <w:r w:rsidRPr="009853F5">
        <w:rPr>
          <w:rFonts w:ascii="Times New Roman" w:hAnsi="Times New Roman" w:cs="Times New Roman"/>
          <w:sz w:val="28"/>
          <w:szCs w:val="28"/>
        </w:rPr>
        <w:t>качеством воспитательной работы в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ном </w:t>
      </w:r>
      <w:r w:rsidRPr="006E42E8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42E8">
        <w:rPr>
          <w:rFonts w:ascii="Times New Roman" w:hAnsi="Times New Roman" w:cs="Times New Roman"/>
          <w:sz w:val="28"/>
          <w:szCs w:val="28"/>
        </w:rPr>
        <w:t>.</w:t>
      </w:r>
    </w:p>
    <w:p w:rsidR="00254F59" w:rsidRPr="0090330B" w:rsidRDefault="00EC690D" w:rsidP="00224BDF">
      <w:pPr>
        <w:pStyle w:val="Style32"/>
        <w:widowControl/>
        <w:tabs>
          <w:tab w:val="left" w:pos="284"/>
        </w:tabs>
        <w:spacing w:line="240" w:lineRule="auto"/>
        <w:ind w:right="-141"/>
        <w:rPr>
          <w:color w:val="FF0000"/>
          <w:sz w:val="20"/>
          <w:szCs w:val="20"/>
        </w:rPr>
      </w:pPr>
      <w:r w:rsidRPr="002D76CC">
        <w:rPr>
          <w:sz w:val="28"/>
          <w:szCs w:val="28"/>
        </w:rPr>
        <w:t>Содействие воспитательной деятельности семьи, учреждений спорта, культуры, социальной защиты населения, общественных организаций, повышение их участия в деятельности по воспитанию детей.</w:t>
      </w:r>
    </w:p>
    <w:p w:rsidR="00254F59" w:rsidRPr="00EC690D" w:rsidRDefault="00254F59" w:rsidP="00224BDF">
      <w:pPr>
        <w:pStyle w:val="Style92"/>
        <w:widowControl/>
        <w:spacing w:line="240" w:lineRule="auto"/>
        <w:ind w:right="-141"/>
        <w:rPr>
          <w:rStyle w:val="FontStyle227"/>
          <w:color w:val="auto"/>
          <w:sz w:val="28"/>
          <w:szCs w:val="28"/>
        </w:rPr>
      </w:pPr>
      <w:r w:rsidRPr="00EC690D">
        <w:rPr>
          <w:rStyle w:val="FontStyle227"/>
          <w:color w:val="auto"/>
          <w:sz w:val="28"/>
          <w:szCs w:val="28"/>
        </w:rPr>
        <w:t>Задачи воспитания:</w:t>
      </w:r>
    </w:p>
    <w:p w:rsidR="00254F59" w:rsidRPr="00EC690D" w:rsidRDefault="00254F59" w:rsidP="0025794C">
      <w:pPr>
        <w:pStyle w:val="Style143"/>
        <w:widowControl/>
        <w:numPr>
          <w:ilvl w:val="0"/>
          <w:numId w:val="1"/>
        </w:numPr>
        <w:tabs>
          <w:tab w:val="left" w:pos="850"/>
        </w:tabs>
        <w:spacing w:line="240" w:lineRule="auto"/>
        <w:ind w:right="-141"/>
        <w:rPr>
          <w:rStyle w:val="FontStyle228"/>
          <w:color w:val="auto"/>
          <w:sz w:val="28"/>
          <w:szCs w:val="28"/>
        </w:rPr>
      </w:pPr>
      <w:r w:rsidRPr="00EC690D">
        <w:rPr>
          <w:rStyle w:val="FontStyle228"/>
          <w:color w:val="auto"/>
          <w:sz w:val="28"/>
          <w:szCs w:val="28"/>
        </w:rPr>
        <w:t>Формировать духовно-нравственные качества личности, воспитывать патриотов своего края и России, физически здоровых, способных к творчеству и самоопределению.</w:t>
      </w:r>
    </w:p>
    <w:p w:rsidR="00254F59" w:rsidRPr="00EC690D" w:rsidRDefault="00254F59" w:rsidP="0025794C">
      <w:pPr>
        <w:pStyle w:val="Style143"/>
        <w:widowControl/>
        <w:numPr>
          <w:ilvl w:val="0"/>
          <w:numId w:val="1"/>
        </w:numPr>
        <w:tabs>
          <w:tab w:val="left" w:pos="850"/>
        </w:tabs>
        <w:spacing w:line="240" w:lineRule="auto"/>
        <w:ind w:right="-141"/>
        <w:rPr>
          <w:rStyle w:val="FontStyle228"/>
          <w:color w:val="auto"/>
          <w:sz w:val="28"/>
          <w:szCs w:val="28"/>
        </w:rPr>
      </w:pPr>
      <w:r w:rsidRPr="00EC690D">
        <w:rPr>
          <w:rStyle w:val="FontStyle228"/>
          <w:color w:val="auto"/>
          <w:sz w:val="28"/>
          <w:szCs w:val="28"/>
        </w:rPr>
        <w:t xml:space="preserve">Создать условия для самореализации личности через развитие </w:t>
      </w:r>
      <w:r w:rsidR="002E0F26">
        <w:rPr>
          <w:rStyle w:val="FontStyle228"/>
          <w:color w:val="auto"/>
          <w:sz w:val="28"/>
          <w:szCs w:val="28"/>
        </w:rPr>
        <w:t xml:space="preserve">внеурочной деятельности, </w:t>
      </w:r>
      <w:r w:rsidRPr="00EC690D">
        <w:rPr>
          <w:rStyle w:val="FontStyle228"/>
          <w:color w:val="auto"/>
          <w:sz w:val="28"/>
          <w:szCs w:val="28"/>
        </w:rPr>
        <w:t>досуговой деятельности на базе городских учреждений дополнительного образования с опорой на национально-культурные особенности региона и учетом потребностей и интересов детей.</w:t>
      </w:r>
    </w:p>
    <w:p w:rsidR="00254F59" w:rsidRPr="00EC690D" w:rsidRDefault="00254F59" w:rsidP="0025794C">
      <w:pPr>
        <w:pStyle w:val="Style143"/>
        <w:widowControl/>
        <w:numPr>
          <w:ilvl w:val="0"/>
          <w:numId w:val="1"/>
        </w:numPr>
        <w:tabs>
          <w:tab w:val="left" w:pos="850"/>
        </w:tabs>
        <w:spacing w:line="240" w:lineRule="auto"/>
        <w:ind w:right="-141"/>
        <w:rPr>
          <w:rStyle w:val="FontStyle228"/>
          <w:color w:val="auto"/>
          <w:sz w:val="28"/>
          <w:szCs w:val="28"/>
        </w:rPr>
      </w:pPr>
      <w:r w:rsidRPr="00EC690D">
        <w:rPr>
          <w:rStyle w:val="FontStyle228"/>
          <w:color w:val="auto"/>
          <w:sz w:val="28"/>
          <w:szCs w:val="28"/>
        </w:rPr>
        <w:t>Обеспечить условия внутри школы для активной работы детск</w:t>
      </w:r>
      <w:r w:rsidR="00EC690D">
        <w:rPr>
          <w:rStyle w:val="FontStyle228"/>
          <w:color w:val="auto"/>
          <w:sz w:val="28"/>
          <w:szCs w:val="28"/>
        </w:rPr>
        <w:t>ой</w:t>
      </w:r>
      <w:r w:rsidRPr="00EC690D">
        <w:rPr>
          <w:rStyle w:val="FontStyle228"/>
          <w:color w:val="auto"/>
          <w:sz w:val="28"/>
          <w:szCs w:val="28"/>
        </w:rPr>
        <w:t xml:space="preserve"> общественн</w:t>
      </w:r>
      <w:r w:rsidR="00EC690D">
        <w:rPr>
          <w:rStyle w:val="FontStyle228"/>
          <w:color w:val="auto"/>
          <w:sz w:val="28"/>
          <w:szCs w:val="28"/>
        </w:rPr>
        <w:t>ой</w:t>
      </w:r>
      <w:r w:rsidRPr="00EC690D">
        <w:rPr>
          <w:rStyle w:val="FontStyle228"/>
          <w:color w:val="auto"/>
          <w:sz w:val="28"/>
          <w:szCs w:val="28"/>
        </w:rPr>
        <w:t xml:space="preserve"> организаци</w:t>
      </w:r>
      <w:r w:rsidR="00EC690D">
        <w:rPr>
          <w:rStyle w:val="FontStyle228"/>
          <w:color w:val="auto"/>
          <w:sz w:val="28"/>
          <w:szCs w:val="28"/>
        </w:rPr>
        <w:t>и «Юность России»</w:t>
      </w:r>
      <w:r w:rsidRPr="00EC690D">
        <w:rPr>
          <w:rStyle w:val="FontStyle228"/>
          <w:color w:val="auto"/>
          <w:sz w:val="28"/>
          <w:szCs w:val="28"/>
        </w:rPr>
        <w:t>.</w:t>
      </w:r>
    </w:p>
    <w:p w:rsidR="00254F59" w:rsidRPr="00EC690D" w:rsidRDefault="00254F59" w:rsidP="0025794C">
      <w:pPr>
        <w:pStyle w:val="Style143"/>
        <w:widowControl/>
        <w:numPr>
          <w:ilvl w:val="0"/>
          <w:numId w:val="1"/>
        </w:numPr>
        <w:tabs>
          <w:tab w:val="left" w:pos="850"/>
        </w:tabs>
        <w:spacing w:line="240" w:lineRule="auto"/>
        <w:ind w:right="-141"/>
        <w:rPr>
          <w:rStyle w:val="FontStyle228"/>
          <w:color w:val="auto"/>
          <w:sz w:val="28"/>
          <w:szCs w:val="28"/>
        </w:rPr>
      </w:pPr>
      <w:r w:rsidRPr="00EC690D">
        <w:rPr>
          <w:rStyle w:val="FontStyle228"/>
          <w:color w:val="auto"/>
          <w:sz w:val="28"/>
          <w:szCs w:val="28"/>
        </w:rPr>
        <w:t>Обеспечить социально-трудовую адаптацию школьников с особыми образовательными потребностями.</w:t>
      </w:r>
    </w:p>
    <w:p w:rsidR="00254F59" w:rsidRPr="00EC690D" w:rsidRDefault="00254F59" w:rsidP="0025794C">
      <w:pPr>
        <w:pStyle w:val="Style143"/>
        <w:widowControl/>
        <w:numPr>
          <w:ilvl w:val="0"/>
          <w:numId w:val="1"/>
        </w:numPr>
        <w:tabs>
          <w:tab w:val="left" w:pos="850"/>
        </w:tabs>
        <w:spacing w:line="240" w:lineRule="auto"/>
        <w:ind w:right="-141"/>
        <w:rPr>
          <w:rStyle w:val="FontStyle228"/>
          <w:color w:val="auto"/>
          <w:sz w:val="28"/>
          <w:szCs w:val="28"/>
        </w:rPr>
      </w:pPr>
      <w:r w:rsidRPr="00EC690D">
        <w:rPr>
          <w:rStyle w:val="FontStyle228"/>
          <w:color w:val="auto"/>
          <w:sz w:val="28"/>
          <w:szCs w:val="28"/>
        </w:rPr>
        <w:t xml:space="preserve">Формировать трудовую мотивацию, обучить основным принципам построения профессиональной карьеры и навыкам поведения на рынке труда, </w:t>
      </w:r>
      <w:r w:rsidR="00625BAD">
        <w:rPr>
          <w:rStyle w:val="FontStyle228"/>
          <w:color w:val="auto"/>
          <w:sz w:val="28"/>
          <w:szCs w:val="28"/>
        </w:rPr>
        <w:t xml:space="preserve">подготовить к выбору </w:t>
      </w:r>
      <w:r w:rsidRPr="00EC690D">
        <w:rPr>
          <w:rStyle w:val="FontStyle228"/>
          <w:color w:val="auto"/>
          <w:sz w:val="28"/>
          <w:szCs w:val="28"/>
        </w:rPr>
        <w:t>професси</w:t>
      </w:r>
      <w:r w:rsidR="00625BAD">
        <w:rPr>
          <w:rStyle w:val="FontStyle228"/>
          <w:color w:val="auto"/>
          <w:sz w:val="28"/>
          <w:szCs w:val="28"/>
        </w:rPr>
        <w:t>и</w:t>
      </w:r>
      <w:r w:rsidRPr="00EC690D">
        <w:rPr>
          <w:rStyle w:val="FontStyle228"/>
          <w:color w:val="auto"/>
          <w:sz w:val="28"/>
          <w:szCs w:val="28"/>
        </w:rPr>
        <w:t xml:space="preserve"> </w:t>
      </w:r>
      <w:r w:rsidR="00625BAD">
        <w:rPr>
          <w:rStyle w:val="FontStyle228"/>
          <w:color w:val="auto"/>
          <w:sz w:val="28"/>
          <w:szCs w:val="28"/>
        </w:rPr>
        <w:t>учитывая индивидуальные возможности</w:t>
      </w:r>
      <w:r w:rsidRPr="00EC690D">
        <w:rPr>
          <w:rStyle w:val="FontStyle228"/>
          <w:color w:val="auto"/>
          <w:sz w:val="28"/>
          <w:szCs w:val="28"/>
        </w:rPr>
        <w:t>.</w:t>
      </w:r>
    </w:p>
    <w:p w:rsidR="00254F59" w:rsidRPr="00EC690D" w:rsidRDefault="00254F59" w:rsidP="00224BDF">
      <w:pPr>
        <w:pStyle w:val="Style92"/>
        <w:widowControl/>
        <w:spacing w:line="240" w:lineRule="auto"/>
        <w:ind w:right="-141"/>
        <w:jc w:val="left"/>
        <w:rPr>
          <w:rStyle w:val="FontStyle227"/>
          <w:color w:val="auto"/>
          <w:sz w:val="28"/>
          <w:szCs w:val="28"/>
        </w:rPr>
      </w:pPr>
      <w:r w:rsidRPr="00EC690D">
        <w:rPr>
          <w:rStyle w:val="FontStyle227"/>
          <w:color w:val="auto"/>
          <w:sz w:val="28"/>
          <w:szCs w:val="28"/>
        </w:rPr>
        <w:t>Задачи развития:</w:t>
      </w:r>
    </w:p>
    <w:p w:rsidR="00254F59" w:rsidRPr="00EC690D" w:rsidRDefault="00254F59" w:rsidP="0025794C">
      <w:pPr>
        <w:pStyle w:val="Style143"/>
        <w:widowControl/>
        <w:numPr>
          <w:ilvl w:val="0"/>
          <w:numId w:val="5"/>
        </w:numPr>
        <w:tabs>
          <w:tab w:val="left" w:pos="0"/>
        </w:tabs>
        <w:spacing w:line="240" w:lineRule="auto"/>
        <w:ind w:left="0" w:right="-141" w:firstLine="0"/>
        <w:rPr>
          <w:rStyle w:val="FontStyle228"/>
          <w:color w:val="auto"/>
          <w:sz w:val="28"/>
          <w:szCs w:val="28"/>
        </w:rPr>
      </w:pPr>
      <w:r w:rsidRPr="00EC690D">
        <w:rPr>
          <w:rStyle w:val="FontStyle228"/>
          <w:color w:val="auto"/>
          <w:sz w:val="28"/>
          <w:szCs w:val="28"/>
        </w:rPr>
        <w:t>Повысить качество внеурочной деятельности школьников, в целях развития индивидуальных способностей воспитанников.</w:t>
      </w:r>
    </w:p>
    <w:p w:rsidR="00254F59" w:rsidRPr="00EC690D" w:rsidRDefault="00254F59" w:rsidP="0025794C">
      <w:pPr>
        <w:pStyle w:val="Style143"/>
        <w:widowControl/>
        <w:numPr>
          <w:ilvl w:val="0"/>
          <w:numId w:val="5"/>
        </w:numPr>
        <w:tabs>
          <w:tab w:val="left" w:pos="0"/>
        </w:tabs>
        <w:spacing w:line="240" w:lineRule="auto"/>
        <w:ind w:left="0" w:right="-141" w:firstLine="0"/>
        <w:rPr>
          <w:rStyle w:val="FontStyle228"/>
          <w:color w:val="auto"/>
          <w:sz w:val="28"/>
          <w:szCs w:val="28"/>
        </w:rPr>
      </w:pPr>
      <w:r w:rsidRPr="00EC690D">
        <w:rPr>
          <w:rStyle w:val="FontStyle228"/>
          <w:color w:val="auto"/>
          <w:sz w:val="28"/>
          <w:szCs w:val="28"/>
        </w:rPr>
        <w:t>Усовершенствовать систему эффективного социально-психолого-педагогического сопровождения процесса интегрированного образования через взаимодействие диагностико-консультативного, коррекционно-развивающего, социально-трудового направлений деятельности.</w:t>
      </w:r>
    </w:p>
    <w:p w:rsidR="00254F59" w:rsidRPr="00EC690D" w:rsidRDefault="00254F59" w:rsidP="0025794C">
      <w:pPr>
        <w:pStyle w:val="Style143"/>
        <w:widowControl/>
        <w:numPr>
          <w:ilvl w:val="0"/>
          <w:numId w:val="5"/>
        </w:numPr>
        <w:tabs>
          <w:tab w:val="left" w:pos="0"/>
        </w:tabs>
        <w:spacing w:line="240" w:lineRule="auto"/>
        <w:ind w:left="0" w:right="-141" w:firstLine="0"/>
        <w:rPr>
          <w:rStyle w:val="FontStyle228"/>
          <w:color w:val="auto"/>
          <w:sz w:val="28"/>
          <w:szCs w:val="28"/>
        </w:rPr>
      </w:pPr>
      <w:r w:rsidRPr="00EC690D">
        <w:rPr>
          <w:rStyle w:val="FontStyle228"/>
          <w:color w:val="auto"/>
          <w:sz w:val="28"/>
          <w:szCs w:val="28"/>
        </w:rPr>
        <w:t>Развивать творческие способности воспитанников посредством художественно -эстетического направления работы школы-интерната.</w:t>
      </w:r>
    </w:p>
    <w:p w:rsidR="00254F59" w:rsidRPr="00EC690D" w:rsidRDefault="00254F59" w:rsidP="0025794C">
      <w:pPr>
        <w:pStyle w:val="Style143"/>
        <w:widowControl/>
        <w:numPr>
          <w:ilvl w:val="0"/>
          <w:numId w:val="5"/>
        </w:numPr>
        <w:tabs>
          <w:tab w:val="left" w:pos="0"/>
        </w:tabs>
        <w:spacing w:line="240" w:lineRule="auto"/>
        <w:ind w:left="0" w:right="-141" w:firstLine="0"/>
        <w:rPr>
          <w:rStyle w:val="FontStyle228"/>
          <w:color w:val="auto"/>
          <w:sz w:val="28"/>
          <w:szCs w:val="28"/>
        </w:rPr>
      </w:pPr>
      <w:r w:rsidRPr="00EC690D">
        <w:rPr>
          <w:rStyle w:val="FontStyle228"/>
          <w:color w:val="auto"/>
          <w:sz w:val="28"/>
          <w:szCs w:val="28"/>
        </w:rPr>
        <w:lastRenderedPageBreak/>
        <w:t>Совершенствовать систему регионального компонента учебно-воспитательного процесса по изучению истории, культуры, обычаев и традиций Донского казачества.</w:t>
      </w:r>
    </w:p>
    <w:p w:rsidR="00254F59" w:rsidRPr="00EC690D" w:rsidRDefault="00254F59" w:rsidP="00224BDF">
      <w:pPr>
        <w:pStyle w:val="Style92"/>
        <w:widowControl/>
        <w:spacing w:line="240" w:lineRule="auto"/>
        <w:ind w:right="-141"/>
        <w:jc w:val="left"/>
        <w:rPr>
          <w:rStyle w:val="FontStyle227"/>
          <w:color w:val="auto"/>
          <w:sz w:val="28"/>
          <w:szCs w:val="28"/>
        </w:rPr>
      </w:pPr>
      <w:r w:rsidRPr="00EC690D">
        <w:rPr>
          <w:rStyle w:val="FontStyle227"/>
          <w:color w:val="auto"/>
          <w:sz w:val="28"/>
          <w:szCs w:val="28"/>
        </w:rPr>
        <w:t>Задачи оздоровления:</w:t>
      </w:r>
    </w:p>
    <w:p w:rsidR="00254F59" w:rsidRPr="00EC690D" w:rsidRDefault="00254F59" w:rsidP="0025794C">
      <w:pPr>
        <w:pStyle w:val="Style143"/>
        <w:widowControl/>
        <w:numPr>
          <w:ilvl w:val="0"/>
          <w:numId w:val="2"/>
        </w:numPr>
        <w:tabs>
          <w:tab w:val="left" w:pos="854"/>
        </w:tabs>
        <w:spacing w:line="240" w:lineRule="auto"/>
        <w:ind w:right="-141"/>
        <w:rPr>
          <w:rStyle w:val="FontStyle228"/>
          <w:color w:val="auto"/>
          <w:sz w:val="28"/>
          <w:szCs w:val="28"/>
        </w:rPr>
      </w:pPr>
      <w:r w:rsidRPr="00EC690D">
        <w:rPr>
          <w:rStyle w:val="FontStyle228"/>
          <w:color w:val="auto"/>
          <w:sz w:val="28"/>
          <w:szCs w:val="28"/>
        </w:rPr>
        <w:t>Совершенствовать работу, направленную на сохранение и укрепление здоровья воспитанников школы-интерната.</w:t>
      </w:r>
    </w:p>
    <w:p w:rsidR="00254F59" w:rsidRPr="00EC690D" w:rsidRDefault="00254F59" w:rsidP="0025794C">
      <w:pPr>
        <w:pStyle w:val="Style143"/>
        <w:widowControl/>
        <w:numPr>
          <w:ilvl w:val="0"/>
          <w:numId w:val="2"/>
        </w:numPr>
        <w:tabs>
          <w:tab w:val="left" w:pos="854"/>
        </w:tabs>
        <w:spacing w:line="240" w:lineRule="auto"/>
        <w:ind w:right="-141"/>
        <w:rPr>
          <w:rStyle w:val="FontStyle228"/>
          <w:color w:val="auto"/>
          <w:sz w:val="28"/>
          <w:szCs w:val="28"/>
        </w:rPr>
      </w:pPr>
      <w:r w:rsidRPr="00EC690D">
        <w:rPr>
          <w:rStyle w:val="FontStyle228"/>
          <w:color w:val="auto"/>
          <w:sz w:val="28"/>
          <w:szCs w:val="28"/>
        </w:rPr>
        <w:t>Обеспечить социально-психолого-педагогическую поддержку воспитанников и их семей.</w:t>
      </w:r>
    </w:p>
    <w:p w:rsidR="00EC690D" w:rsidRDefault="00EC690D" w:rsidP="00224BDF">
      <w:pPr>
        <w:pStyle w:val="Style92"/>
        <w:widowControl/>
        <w:spacing w:line="240" w:lineRule="auto"/>
        <w:ind w:right="-141"/>
        <w:rPr>
          <w:rStyle w:val="FontStyle227"/>
          <w:color w:val="auto"/>
          <w:sz w:val="28"/>
          <w:szCs w:val="28"/>
          <w:u w:val="single"/>
        </w:rPr>
      </w:pPr>
    </w:p>
    <w:p w:rsidR="00254F59" w:rsidRDefault="00254F59" w:rsidP="00224BDF">
      <w:pPr>
        <w:pStyle w:val="Style92"/>
        <w:widowControl/>
        <w:spacing w:line="240" w:lineRule="auto"/>
        <w:ind w:right="-141"/>
        <w:jc w:val="center"/>
        <w:rPr>
          <w:rStyle w:val="FontStyle227"/>
          <w:color w:val="auto"/>
          <w:sz w:val="28"/>
          <w:szCs w:val="28"/>
        </w:rPr>
      </w:pPr>
      <w:r w:rsidRPr="001A136B">
        <w:rPr>
          <w:rStyle w:val="FontStyle227"/>
          <w:color w:val="auto"/>
          <w:sz w:val="28"/>
          <w:szCs w:val="28"/>
        </w:rPr>
        <w:t>Основны</w:t>
      </w:r>
      <w:r w:rsidR="004A064F" w:rsidRPr="001A136B">
        <w:rPr>
          <w:rStyle w:val="FontStyle227"/>
          <w:color w:val="auto"/>
          <w:sz w:val="28"/>
          <w:szCs w:val="28"/>
        </w:rPr>
        <w:t>е</w:t>
      </w:r>
      <w:r w:rsidRPr="001A136B">
        <w:rPr>
          <w:rStyle w:val="FontStyle227"/>
          <w:color w:val="auto"/>
          <w:sz w:val="28"/>
          <w:szCs w:val="28"/>
        </w:rPr>
        <w:t xml:space="preserve"> </w:t>
      </w:r>
      <w:r w:rsidR="0024652F" w:rsidRPr="001A136B">
        <w:rPr>
          <w:rStyle w:val="FontStyle227"/>
          <w:color w:val="auto"/>
          <w:sz w:val="28"/>
          <w:szCs w:val="28"/>
        </w:rPr>
        <w:t xml:space="preserve"> </w:t>
      </w:r>
      <w:r w:rsidRPr="001A136B">
        <w:rPr>
          <w:rStyle w:val="FontStyle227"/>
          <w:color w:val="auto"/>
          <w:sz w:val="28"/>
          <w:szCs w:val="28"/>
        </w:rPr>
        <w:t xml:space="preserve">направления </w:t>
      </w:r>
      <w:r w:rsidR="0024652F" w:rsidRPr="001A136B">
        <w:rPr>
          <w:rStyle w:val="FontStyle227"/>
          <w:color w:val="auto"/>
          <w:sz w:val="28"/>
          <w:szCs w:val="28"/>
        </w:rPr>
        <w:t xml:space="preserve"> </w:t>
      </w:r>
      <w:r w:rsidR="004A064F" w:rsidRPr="001A136B">
        <w:rPr>
          <w:rStyle w:val="FontStyle227"/>
          <w:color w:val="auto"/>
          <w:sz w:val="28"/>
          <w:szCs w:val="28"/>
        </w:rPr>
        <w:t>воспитательной работы</w:t>
      </w:r>
    </w:p>
    <w:p w:rsidR="001A136B" w:rsidRPr="001A136B" w:rsidRDefault="001A136B" w:rsidP="00224BDF">
      <w:pPr>
        <w:pStyle w:val="Style92"/>
        <w:widowControl/>
        <w:spacing w:line="240" w:lineRule="auto"/>
        <w:ind w:right="-141"/>
        <w:jc w:val="center"/>
        <w:rPr>
          <w:rStyle w:val="FontStyle227"/>
          <w:color w:val="auto"/>
          <w:sz w:val="28"/>
          <w:szCs w:val="28"/>
        </w:rPr>
      </w:pPr>
    </w:p>
    <w:p w:rsidR="000360C6" w:rsidRDefault="006213DC" w:rsidP="00224BDF">
      <w:pPr>
        <w:pStyle w:val="Style20"/>
        <w:widowControl/>
        <w:tabs>
          <w:tab w:val="left" w:pos="331"/>
        </w:tabs>
        <w:spacing w:line="240" w:lineRule="auto"/>
        <w:ind w:right="-141"/>
        <w:rPr>
          <w:rStyle w:val="FontStyle227"/>
          <w:color w:val="auto"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113665</wp:posOffset>
                </wp:positionV>
                <wp:extent cx="2276475" cy="884555"/>
                <wp:effectExtent l="9525" t="8255" r="9525" b="12065"/>
                <wp:wrapNone/>
                <wp:docPr id="1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884555"/>
                        </a:xfrm>
                        <a:prstGeom prst="downArrowCallout">
                          <a:avLst>
                            <a:gd name="adj1" fmla="val 64340"/>
                            <a:gd name="adj2" fmla="val 6434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7E7" w:rsidRPr="00DC3737" w:rsidRDefault="00DE37E7" w:rsidP="000360C6">
                            <w:pPr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DC373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  <w:t>Патриотическое воспитание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58" o:spid="_x0000_s1026" type="#_x0000_t80" style="position:absolute;left:0;text-align:left;margin-left:-25.95pt;margin-top:8.95pt;width:179.25pt;height:69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" fillcolor="yellow">
                <v:textbox>
                  <w:txbxContent>
                    <w:p w:rsidR="00DE37E7" w:rsidRPr="00DC3737" w:rsidRDefault="00DE37E7" w:rsidP="000360C6">
                      <w:pPr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DC373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  <w:t>Патриотическое воспитание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113665</wp:posOffset>
                </wp:positionV>
                <wp:extent cx="2209800" cy="894080"/>
                <wp:effectExtent l="9525" t="8255" r="9525" b="12065"/>
                <wp:wrapNone/>
                <wp:docPr id="1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94080"/>
                        </a:xfrm>
                        <a:prstGeom prst="downArrowCallout">
                          <a:avLst>
                            <a:gd name="adj1" fmla="val 61790"/>
                            <a:gd name="adj2" fmla="val 61790"/>
                            <a:gd name="adj3" fmla="val 16667"/>
                            <a:gd name="adj4" fmla="val 6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7E7" w:rsidRPr="00FC01F6" w:rsidRDefault="00DE37E7" w:rsidP="00FC01F6">
                            <w:pPr>
                              <w:shd w:val="clear" w:color="auto" w:fill="D6E3BC" w:themeFill="accent3" w:themeFillTint="66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FC01F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развитие кадрового потенциала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7" type="#_x0000_t80" style="position:absolute;left:0;text-align:left;margin-left:340.8pt;margin-top:8.95pt;width:174pt;height:70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" fillcolor="#d6e3bc [1302]">
                <v:textbox>
                  <w:txbxContent>
                    <w:p w:rsidR="00DE37E7" w:rsidRPr="00FC01F6" w:rsidRDefault="00DE37E7" w:rsidP="00FC01F6">
                      <w:pPr>
                        <w:shd w:val="clear" w:color="auto" w:fill="D6E3BC" w:themeFill="accent3" w:themeFillTint="66"/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FC01F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  <w:t xml:space="preserve">развитие кадрового потенциала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46990</wp:posOffset>
                </wp:positionV>
                <wp:extent cx="2038350" cy="800100"/>
                <wp:effectExtent l="9525" t="8255" r="9525" b="10795"/>
                <wp:wrapNone/>
                <wp:docPr id="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800100"/>
                        </a:xfrm>
                        <a:prstGeom prst="downArrowCallout">
                          <a:avLst>
                            <a:gd name="adj1" fmla="val 63690"/>
                            <a:gd name="adj2" fmla="val 6369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7E7" w:rsidRPr="00DC3737" w:rsidRDefault="00DE37E7" w:rsidP="000360C6">
                            <w:pPr>
                              <w:shd w:val="clear" w:color="auto" w:fill="00B0F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DC37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Туристско-краеведческое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воспитание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8" type="#_x0000_t80" style="position:absolute;left:0;text-align:left;margin-left:169.05pt;margin-top:3.7pt;width:160.5pt;height:6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" fillcolor="#00b0f0">
                <v:textbox>
                  <w:txbxContent>
                    <w:p w:rsidR="00DE37E7" w:rsidRPr="00DC3737" w:rsidRDefault="00DE37E7" w:rsidP="000360C6">
                      <w:pPr>
                        <w:shd w:val="clear" w:color="auto" w:fill="00B0F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DC3737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Туристско-краеведческое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воспитание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DC3737" w:rsidRDefault="00DC3737" w:rsidP="00224BDF">
      <w:pPr>
        <w:pStyle w:val="a7"/>
        <w:spacing w:before="0" w:after="0"/>
        <w:ind w:left="360"/>
        <w:jc w:val="both"/>
        <w:rPr>
          <w:bCs/>
          <w:sz w:val="28"/>
          <w:szCs w:val="28"/>
        </w:rPr>
      </w:pPr>
    </w:p>
    <w:p w:rsidR="00DC3737" w:rsidRDefault="006213DC" w:rsidP="00224BDF">
      <w:pPr>
        <w:pStyle w:val="a7"/>
        <w:tabs>
          <w:tab w:val="left" w:pos="1965"/>
        </w:tabs>
        <w:spacing w:before="0" w:after="0"/>
        <w:ind w:left="360"/>
        <w:jc w:val="both"/>
        <w:rPr>
          <w:rFonts w:eastAsia="TimesNewRomanPSMT"/>
          <w:bCs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109220</wp:posOffset>
                </wp:positionV>
                <wp:extent cx="2019300" cy="828675"/>
                <wp:effectExtent l="9525" t="6350" r="9525" b="12700"/>
                <wp:wrapNone/>
                <wp:docPr id="8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28675"/>
                        </a:xfrm>
                        <a:prstGeom prst="downArrowCallout">
                          <a:avLst>
                            <a:gd name="adj1" fmla="val 60920"/>
                            <a:gd name="adj2" fmla="val 60920"/>
                            <a:gd name="adj3" fmla="val 16667"/>
                            <a:gd name="adj4" fmla="val 6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7E7" w:rsidRPr="001A136B" w:rsidRDefault="00DE37E7" w:rsidP="001A13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A136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Духовно-нравственное воспитание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9" type="#_x0000_t80" style="position:absolute;left:0;text-align:left;margin-left:170.55pt;margin-top:8.6pt;width:159pt;height:6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" fillcolor="#f2dbdb [661]">
                <v:textbox>
                  <w:txbxContent>
                    <w:p w:rsidR="00DE37E7" w:rsidRPr="001A136B" w:rsidRDefault="00DE37E7" w:rsidP="001A136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A136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Духовно-нравственное воспитание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212725</wp:posOffset>
                </wp:positionV>
                <wp:extent cx="2143125" cy="789305"/>
                <wp:effectExtent l="9525" t="5080" r="9525" b="5715"/>
                <wp:wrapNone/>
                <wp:docPr id="7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789305"/>
                        </a:xfrm>
                        <a:prstGeom prst="downArrowCallout">
                          <a:avLst>
                            <a:gd name="adj1" fmla="val 67880"/>
                            <a:gd name="adj2" fmla="val 67880"/>
                            <a:gd name="adj3" fmla="val 16667"/>
                            <a:gd name="adj4" fmla="val 6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7E7" w:rsidRPr="001A136B" w:rsidRDefault="00DE37E7" w:rsidP="001A13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A136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Развитие детского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30" type="#_x0000_t80" style="position:absolute;left:0;text-align:left;margin-left:346.05pt;margin-top:16.75pt;width:168.75pt;height:62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" fillcolor="#b6dde8 [1304]">
                <v:textbox>
                  <w:txbxContent>
                    <w:p w:rsidR="00DE37E7" w:rsidRPr="001A136B" w:rsidRDefault="00DE37E7" w:rsidP="001A136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A136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Развитие детского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212725</wp:posOffset>
                </wp:positionV>
                <wp:extent cx="2276475" cy="789305"/>
                <wp:effectExtent l="9525" t="5080" r="9525" b="15240"/>
                <wp:wrapNone/>
                <wp:docPr id="6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789305"/>
                        </a:xfrm>
                        <a:prstGeom prst="downArrowCallout">
                          <a:avLst>
                            <a:gd name="adj1" fmla="val 72104"/>
                            <a:gd name="adj2" fmla="val 72104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A9F97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7E7" w:rsidRPr="00BA1372" w:rsidRDefault="00DE37E7" w:rsidP="00BA13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A13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Спортивно-оздоровительное воспитание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31" type="#_x0000_t80" style="position:absolute;left:0;text-align:left;margin-left:-25.95pt;margin-top:16.75pt;width:179.25pt;height:62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" fillcolor="#a9f973">
                <v:textbox>
                  <w:txbxContent>
                    <w:p w:rsidR="00DE37E7" w:rsidRPr="00BA1372" w:rsidRDefault="00DE37E7" w:rsidP="00BA13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A13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Спортивно-оздоровительное воспитание</w:t>
                      </w:r>
                    </w:p>
                  </w:txbxContent>
                </v:textbox>
              </v:shape>
            </w:pict>
          </mc:Fallback>
        </mc:AlternateContent>
      </w:r>
      <w:r w:rsidR="00BA1372">
        <w:rPr>
          <w:rFonts w:eastAsia="TimesNewRomanPSMT"/>
          <w:bCs/>
          <w:sz w:val="28"/>
          <w:szCs w:val="28"/>
        </w:rPr>
        <w:tab/>
      </w:r>
    </w:p>
    <w:p w:rsidR="00DC3737" w:rsidRDefault="00DC3737" w:rsidP="00224BDF">
      <w:pPr>
        <w:pStyle w:val="a7"/>
        <w:spacing w:before="0" w:after="0"/>
        <w:ind w:left="360"/>
        <w:jc w:val="both"/>
        <w:rPr>
          <w:rFonts w:eastAsia="TimesNewRomanPSMT"/>
          <w:bCs/>
          <w:sz w:val="28"/>
          <w:szCs w:val="28"/>
        </w:rPr>
      </w:pPr>
    </w:p>
    <w:p w:rsidR="00DC3737" w:rsidRDefault="006213DC" w:rsidP="00224BDF">
      <w:pPr>
        <w:pStyle w:val="a7"/>
        <w:tabs>
          <w:tab w:val="left" w:pos="2265"/>
        </w:tabs>
        <w:spacing w:before="0" w:after="0"/>
        <w:ind w:left="360"/>
        <w:jc w:val="both"/>
        <w:rPr>
          <w:rFonts w:eastAsia="TimesNewRomanPSMT"/>
          <w:bCs/>
          <w:sz w:val="28"/>
          <w:szCs w:val="28"/>
        </w:rPr>
      </w:pPr>
      <w:r>
        <w:rPr>
          <w:rFonts w:eastAsia="TimesNewRomanPSMT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240030</wp:posOffset>
                </wp:positionV>
                <wp:extent cx="2276475" cy="779780"/>
                <wp:effectExtent l="9525" t="6350" r="9525" b="13970"/>
                <wp:wrapNone/>
                <wp:docPr id="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779780"/>
                        </a:xfrm>
                        <a:prstGeom prst="downArrowCallout">
                          <a:avLst>
                            <a:gd name="adj1" fmla="val 72985"/>
                            <a:gd name="adj2" fmla="val 72985"/>
                            <a:gd name="adj3" fmla="val 16667"/>
                            <a:gd name="adj4" fmla="val 6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7E7" w:rsidRPr="00FC01F6" w:rsidRDefault="00DE37E7" w:rsidP="00FC01F6">
                            <w:pPr>
                              <w:shd w:val="clear" w:color="auto" w:fill="FF660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FC01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Социально-трудовое воспитание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32" type="#_x0000_t80" style="position:absolute;left:0;text-align:left;margin-left:161.55pt;margin-top:18.9pt;width:179.25pt;height:61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" fillcolor="#e36c0a [2409]">
                <v:textbox>
                  <w:txbxContent>
                    <w:p w:rsidR="00DE37E7" w:rsidRPr="00FC01F6" w:rsidRDefault="00DE37E7" w:rsidP="00FC01F6">
                      <w:pPr>
                        <w:shd w:val="clear" w:color="auto" w:fill="FF6600"/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FC01F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Социально-трудовое воспитание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237490</wp:posOffset>
                </wp:positionV>
                <wp:extent cx="2209800" cy="782320"/>
                <wp:effectExtent l="9525" t="13335" r="9525" b="13970"/>
                <wp:wrapNone/>
                <wp:docPr id="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782320"/>
                        </a:xfrm>
                        <a:prstGeom prst="downArrowCallout">
                          <a:avLst>
                            <a:gd name="adj1" fmla="val 70617"/>
                            <a:gd name="adj2" fmla="val 70617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A9F97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7E7" w:rsidRPr="00DC3737" w:rsidRDefault="00DE37E7" w:rsidP="000360C6">
                            <w:pPr>
                              <w:shd w:val="clear" w:color="auto" w:fill="66FF6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C37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Работа с родителями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33" type="#_x0000_t80" style="position:absolute;left:0;text-align:left;margin-left:346.05pt;margin-top:18.7pt;width:174pt;height:61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" fillcolor="#a9f973">
                <v:textbox>
                  <w:txbxContent>
                    <w:p w:rsidR="00DE37E7" w:rsidRPr="00DC3737" w:rsidRDefault="00DE37E7" w:rsidP="000360C6">
                      <w:pPr>
                        <w:shd w:val="clear" w:color="auto" w:fill="66FF66"/>
                        <w:jc w:val="center"/>
                        <w:rPr>
                          <w:b/>
                          <w:sz w:val="20"/>
                        </w:rPr>
                      </w:pPr>
                      <w:r w:rsidRPr="00DC3737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Работа с родителями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NewRomanPSMT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268605</wp:posOffset>
                </wp:positionV>
                <wp:extent cx="2209800" cy="798830"/>
                <wp:effectExtent l="9525" t="6350" r="9525" b="13970"/>
                <wp:wrapNone/>
                <wp:docPr id="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798830"/>
                        </a:xfrm>
                        <a:prstGeom prst="downArrowCallout">
                          <a:avLst>
                            <a:gd name="adj1" fmla="val 69157"/>
                            <a:gd name="adj2" fmla="val 69157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7E7" w:rsidRPr="00BA1372" w:rsidRDefault="00DE37E7" w:rsidP="00BA13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A13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Общекультурное воспитание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34" type="#_x0000_t80" style="position:absolute;left:0;text-align:left;margin-left:-25.95pt;margin-top:21.15pt;width:174pt;height:62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" fillcolor="#ffc">
                <v:textbox>
                  <w:txbxContent>
                    <w:p w:rsidR="00DE37E7" w:rsidRPr="00BA1372" w:rsidRDefault="00DE37E7" w:rsidP="00BA13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A13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Общекультурное воспитание</w:t>
                      </w:r>
                    </w:p>
                  </w:txbxContent>
                </v:textbox>
              </v:shape>
            </w:pict>
          </mc:Fallback>
        </mc:AlternateContent>
      </w:r>
      <w:r w:rsidR="00BA1372">
        <w:rPr>
          <w:rFonts w:eastAsia="TimesNewRomanPSMT"/>
          <w:bCs/>
          <w:sz w:val="28"/>
          <w:szCs w:val="28"/>
        </w:rPr>
        <w:tab/>
      </w:r>
    </w:p>
    <w:p w:rsidR="00BF525F" w:rsidRDefault="00BF525F" w:rsidP="00224BDF">
      <w:pPr>
        <w:pStyle w:val="a7"/>
        <w:tabs>
          <w:tab w:val="left" w:pos="2694"/>
        </w:tabs>
        <w:spacing w:before="0" w:after="0"/>
        <w:jc w:val="center"/>
        <w:rPr>
          <w:b/>
          <w:i/>
          <w:sz w:val="32"/>
          <w:szCs w:val="28"/>
        </w:rPr>
      </w:pPr>
    </w:p>
    <w:p w:rsidR="00625BAD" w:rsidRDefault="006213DC" w:rsidP="00224BDF">
      <w:pPr>
        <w:pStyle w:val="a7"/>
        <w:tabs>
          <w:tab w:val="left" w:pos="2694"/>
        </w:tabs>
        <w:spacing w:before="0" w:after="0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273685</wp:posOffset>
                </wp:positionV>
                <wp:extent cx="6457950" cy="342900"/>
                <wp:effectExtent l="9525" t="13970" r="9525" b="5080"/>
                <wp:wrapNone/>
                <wp:docPr id="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34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7E7" w:rsidRPr="00BA1372" w:rsidRDefault="00DE37E7" w:rsidP="00BA1372">
                            <w:pPr>
                              <w:pStyle w:val="a7"/>
                              <w:tabs>
                                <w:tab w:val="left" w:pos="2694"/>
                              </w:tabs>
                              <w:spacing w:before="0" w:after="0"/>
                              <w:jc w:val="center"/>
                              <w:rPr>
                                <w:i/>
                                <w:sz w:val="36"/>
                                <w:szCs w:val="28"/>
                              </w:rPr>
                            </w:pPr>
                            <w:r w:rsidRPr="00BA1372">
                              <w:rPr>
                                <w:rStyle w:val="FontStyle227"/>
                                <w:color w:val="auto"/>
                                <w:sz w:val="36"/>
                                <w:szCs w:val="28"/>
                              </w:rPr>
                              <w:t>воспитательная работа</w:t>
                            </w:r>
                          </w:p>
                          <w:p w:rsidR="00DE37E7" w:rsidRDefault="00DE37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5" type="#_x0000_t202" style="position:absolute;left:0;text-align:left;margin-left:-1.2pt;margin-top:21.55pt;width:508.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" fillcolor="#c6d9f1 [671]">
                <v:textbox>
                  <w:txbxContent>
                    <w:p w:rsidR="00DE37E7" w:rsidRPr="00BA1372" w:rsidRDefault="00DE37E7" w:rsidP="00BA1372">
                      <w:pPr>
                        <w:pStyle w:val="a7"/>
                        <w:tabs>
                          <w:tab w:val="left" w:pos="2694"/>
                        </w:tabs>
                        <w:spacing w:before="0" w:after="0"/>
                        <w:jc w:val="center"/>
                        <w:rPr>
                          <w:i/>
                          <w:sz w:val="36"/>
                          <w:szCs w:val="28"/>
                        </w:rPr>
                      </w:pPr>
                      <w:r w:rsidRPr="00BA1372">
                        <w:rPr>
                          <w:rStyle w:val="FontStyle227"/>
                          <w:color w:val="auto"/>
                          <w:sz w:val="36"/>
                          <w:szCs w:val="28"/>
                        </w:rPr>
                        <w:t>воспитательная работа</w:t>
                      </w:r>
                    </w:p>
                    <w:p w:rsidR="00DE37E7" w:rsidRDefault="00DE37E7"/>
                  </w:txbxContent>
                </v:textbox>
              </v:shape>
            </w:pict>
          </mc:Fallback>
        </mc:AlternateContent>
      </w:r>
    </w:p>
    <w:p w:rsidR="001A136B" w:rsidRDefault="00BF525F" w:rsidP="00224BDF">
      <w:pPr>
        <w:pStyle w:val="a7"/>
        <w:tabs>
          <w:tab w:val="left" w:pos="2694"/>
        </w:tabs>
        <w:spacing w:before="0" w:after="0"/>
        <w:jc w:val="both"/>
        <w:rPr>
          <w:i/>
          <w:sz w:val="28"/>
          <w:szCs w:val="28"/>
        </w:rPr>
      </w:pPr>
      <w:r w:rsidRPr="000360C6">
        <w:rPr>
          <w:i/>
          <w:sz w:val="28"/>
          <w:szCs w:val="28"/>
        </w:rPr>
        <w:t xml:space="preserve">Направления воспитательной работы реализуются через внутришкольные </w:t>
      </w:r>
    </w:p>
    <w:p w:rsidR="001A136B" w:rsidRDefault="001A136B" w:rsidP="00224BDF">
      <w:pPr>
        <w:pStyle w:val="a7"/>
        <w:tabs>
          <w:tab w:val="left" w:pos="2694"/>
        </w:tabs>
        <w:spacing w:before="0" w:after="0"/>
        <w:jc w:val="both"/>
        <w:rPr>
          <w:i/>
          <w:sz w:val="28"/>
          <w:szCs w:val="28"/>
        </w:rPr>
      </w:pPr>
    </w:p>
    <w:p w:rsidR="00BF525F" w:rsidRPr="000360C6" w:rsidRDefault="001A136B" w:rsidP="00224BDF">
      <w:pPr>
        <w:pStyle w:val="a7"/>
        <w:tabs>
          <w:tab w:val="left" w:pos="2694"/>
        </w:tabs>
        <w:spacing w:before="0" w:after="0"/>
        <w:jc w:val="both"/>
        <w:rPr>
          <w:i/>
          <w:sz w:val="28"/>
          <w:szCs w:val="28"/>
        </w:rPr>
      </w:pPr>
      <w:r w:rsidRPr="00F112DD">
        <w:rPr>
          <w:b/>
          <w:i/>
          <w:sz w:val="28"/>
          <w:szCs w:val="28"/>
        </w:rPr>
        <w:t xml:space="preserve">Реализация направлений </w:t>
      </w:r>
      <w:r w:rsidR="00F112DD" w:rsidRPr="00F112DD">
        <w:rPr>
          <w:b/>
          <w:i/>
          <w:sz w:val="28"/>
          <w:szCs w:val="28"/>
        </w:rPr>
        <w:t xml:space="preserve">воспитательной работы через </w:t>
      </w:r>
      <w:r w:rsidR="00BF525F" w:rsidRPr="00F112DD">
        <w:rPr>
          <w:b/>
          <w:i/>
          <w:sz w:val="28"/>
          <w:szCs w:val="28"/>
        </w:rPr>
        <w:t>программы воспитания и развития</w:t>
      </w:r>
      <w:r w:rsidR="000360C6" w:rsidRPr="000360C6">
        <w:rPr>
          <w:i/>
          <w:sz w:val="28"/>
          <w:szCs w:val="28"/>
        </w:rPr>
        <w:t>.</w:t>
      </w:r>
    </w:p>
    <w:p w:rsidR="00413EB4" w:rsidRPr="005D5B62" w:rsidRDefault="00413EB4" w:rsidP="0025794C">
      <w:pPr>
        <w:pStyle w:val="a7"/>
        <w:numPr>
          <w:ilvl w:val="0"/>
          <w:numId w:val="9"/>
        </w:numPr>
        <w:tabs>
          <w:tab w:val="left" w:pos="2694"/>
        </w:tabs>
        <w:spacing w:before="0" w:beforeAutospacing="0" w:after="0" w:afterAutospacing="0"/>
        <w:rPr>
          <w:b/>
          <w:i/>
          <w:sz w:val="32"/>
          <w:szCs w:val="28"/>
        </w:rPr>
      </w:pPr>
      <w:r w:rsidRPr="00C060DF">
        <w:rPr>
          <w:bCs/>
          <w:sz w:val="28"/>
          <w:szCs w:val="28"/>
        </w:rPr>
        <w:t>Программа «</w:t>
      </w:r>
      <w:r>
        <w:rPr>
          <w:sz w:val="28"/>
          <w:szCs w:val="28"/>
        </w:rPr>
        <w:t>Наши традиции» (патриотическое воспитание).</w:t>
      </w:r>
    </w:p>
    <w:p w:rsidR="005D5B62" w:rsidRPr="005D5B62" w:rsidRDefault="005D5B62" w:rsidP="0025794C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5B62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5D5B62">
        <w:rPr>
          <w:rFonts w:ascii="Times New Roman" w:hAnsi="Times New Roman" w:cs="Times New Roman"/>
          <w:sz w:val="28"/>
          <w:szCs w:val="28"/>
        </w:rPr>
        <w:t xml:space="preserve"> «Здоровое питание», «Плавание» (спортивно-оздоровительное направление).</w:t>
      </w:r>
      <w:r w:rsidRPr="005D5B62">
        <w:rPr>
          <w:rFonts w:ascii="Times New Roman" w:hAnsi="Times New Roman" w:cs="Times New Roman"/>
          <w:sz w:val="28"/>
        </w:rPr>
        <w:t xml:space="preserve"> </w:t>
      </w:r>
    </w:p>
    <w:p w:rsidR="005D5B62" w:rsidRPr="00024BD9" w:rsidRDefault="005D5B62" w:rsidP="0025794C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Программа «Общекультурное воспитание» (общекультурное направление).</w:t>
      </w:r>
    </w:p>
    <w:p w:rsidR="00BF525F" w:rsidRPr="005D5B62" w:rsidRDefault="00BF525F" w:rsidP="0025794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5D5B62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Pr="005D5B62">
        <w:rPr>
          <w:rFonts w:ascii="Times New Roman" w:hAnsi="Times New Roman" w:cs="Times New Roman"/>
          <w:sz w:val="28"/>
          <w:szCs w:val="28"/>
        </w:rPr>
        <w:t>«</w:t>
      </w:r>
      <w:r w:rsidR="00625BAD" w:rsidRPr="005D5B62">
        <w:rPr>
          <w:rFonts w:ascii="Times New Roman" w:hAnsi="Times New Roman" w:cs="Times New Roman"/>
          <w:sz w:val="28"/>
          <w:szCs w:val="28"/>
        </w:rPr>
        <w:t>Воспитан на Дону»</w:t>
      </w:r>
      <w:r w:rsidRPr="005D5B62">
        <w:rPr>
          <w:rFonts w:ascii="Times New Roman" w:hAnsi="Times New Roman" w:cs="Times New Roman"/>
          <w:sz w:val="28"/>
          <w:szCs w:val="28"/>
        </w:rPr>
        <w:t xml:space="preserve">  (туристско-краеведческое направление).</w:t>
      </w:r>
    </w:p>
    <w:p w:rsidR="00024BD9" w:rsidRPr="00024BD9" w:rsidRDefault="00024BD9" w:rsidP="0025794C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24BD9">
        <w:rPr>
          <w:rFonts w:ascii="Times New Roman" w:hAnsi="Times New Roman" w:cs="Times New Roman"/>
          <w:sz w:val="28"/>
        </w:rPr>
        <w:t>Программ</w:t>
      </w:r>
      <w:r w:rsidR="00D22D4F">
        <w:rPr>
          <w:rFonts w:ascii="Times New Roman" w:hAnsi="Times New Roman" w:cs="Times New Roman"/>
          <w:sz w:val="28"/>
        </w:rPr>
        <w:t>а</w:t>
      </w:r>
      <w:r w:rsidRPr="00024BD9">
        <w:rPr>
          <w:rFonts w:ascii="Times New Roman" w:hAnsi="Times New Roman" w:cs="Times New Roman"/>
          <w:sz w:val="28"/>
        </w:rPr>
        <w:t xml:space="preserve"> </w:t>
      </w:r>
      <w:r w:rsidRPr="00024BD9">
        <w:rPr>
          <w:rFonts w:ascii="Times New Roman" w:hAnsi="Times New Roman" w:cs="Times New Roman"/>
          <w:sz w:val="28"/>
          <w:szCs w:val="24"/>
        </w:rPr>
        <w:t>«ДПИ» (</w:t>
      </w:r>
      <w:r w:rsidRPr="00024BD9">
        <w:rPr>
          <w:rFonts w:ascii="Times New Roman" w:hAnsi="Times New Roman" w:cs="Times New Roman"/>
          <w:sz w:val="28"/>
        </w:rPr>
        <w:t>духовно-нравственное</w:t>
      </w:r>
      <w:r>
        <w:rPr>
          <w:rFonts w:ascii="Times New Roman" w:hAnsi="Times New Roman" w:cs="Times New Roman"/>
          <w:sz w:val="28"/>
        </w:rPr>
        <w:t xml:space="preserve"> </w:t>
      </w:r>
      <w:r w:rsidRPr="00024BD9">
        <w:rPr>
          <w:rFonts w:ascii="Times New Roman" w:hAnsi="Times New Roman" w:cs="Times New Roman"/>
          <w:sz w:val="28"/>
        </w:rPr>
        <w:t>направление).</w:t>
      </w:r>
    </w:p>
    <w:p w:rsidR="00024BD9" w:rsidRPr="005D5B62" w:rsidRDefault="00024BD9" w:rsidP="0025794C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5B62">
        <w:rPr>
          <w:rFonts w:ascii="Times New Roman" w:hAnsi="Times New Roman" w:cs="Times New Roman"/>
          <w:sz w:val="28"/>
        </w:rPr>
        <w:t>Программ</w:t>
      </w:r>
      <w:r w:rsidR="005D5B62" w:rsidRPr="005D5B62">
        <w:rPr>
          <w:rFonts w:ascii="Times New Roman" w:hAnsi="Times New Roman" w:cs="Times New Roman"/>
          <w:sz w:val="28"/>
        </w:rPr>
        <w:t>ы</w:t>
      </w:r>
      <w:r w:rsidRPr="005D5B62">
        <w:rPr>
          <w:rFonts w:ascii="Times New Roman" w:hAnsi="Times New Roman" w:cs="Times New Roman"/>
          <w:sz w:val="28"/>
        </w:rPr>
        <w:t xml:space="preserve"> «Гончарное дело»</w:t>
      </w:r>
      <w:r w:rsidR="005D5B62" w:rsidRPr="005D5B62">
        <w:rPr>
          <w:rFonts w:ascii="Times New Roman" w:hAnsi="Times New Roman" w:cs="Times New Roman"/>
          <w:sz w:val="28"/>
        </w:rPr>
        <w:t xml:space="preserve">, </w:t>
      </w:r>
      <w:r w:rsidR="005D5B62" w:rsidRPr="005D5B62">
        <w:rPr>
          <w:rFonts w:ascii="Times New Roman" w:hAnsi="Times New Roman" w:cs="Times New Roman"/>
          <w:bCs/>
          <w:sz w:val="28"/>
          <w:szCs w:val="28"/>
        </w:rPr>
        <w:t xml:space="preserve"> «Мой мир» </w:t>
      </w:r>
      <w:r w:rsidRPr="005D5B62">
        <w:rPr>
          <w:rFonts w:ascii="Times New Roman" w:hAnsi="Times New Roman" w:cs="Times New Roman"/>
          <w:sz w:val="28"/>
        </w:rPr>
        <w:t xml:space="preserve"> ( социально-трудовое </w:t>
      </w:r>
      <w:r w:rsidR="00FC01F6" w:rsidRPr="005D5B62">
        <w:rPr>
          <w:rFonts w:ascii="Times New Roman" w:hAnsi="Times New Roman" w:cs="Times New Roman"/>
          <w:sz w:val="28"/>
        </w:rPr>
        <w:t>направление</w:t>
      </w:r>
      <w:r w:rsidRPr="005D5B62">
        <w:rPr>
          <w:rFonts w:ascii="Times New Roman" w:hAnsi="Times New Roman" w:cs="Times New Roman"/>
          <w:sz w:val="28"/>
        </w:rPr>
        <w:t>).</w:t>
      </w:r>
    </w:p>
    <w:p w:rsidR="00BF525F" w:rsidRPr="00C060DF" w:rsidRDefault="00BF525F" w:rsidP="0025794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0DF">
        <w:rPr>
          <w:rFonts w:ascii="Times New Roman" w:hAnsi="Times New Roman" w:cs="Times New Roman"/>
          <w:bCs/>
          <w:sz w:val="28"/>
          <w:szCs w:val="28"/>
        </w:rPr>
        <w:t>Программа «Юность России» (развитие детского самоуправления)</w:t>
      </w:r>
    </w:p>
    <w:p w:rsidR="00FC01F6" w:rsidRPr="00C060DF" w:rsidRDefault="00FC01F6" w:rsidP="0025794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0DF">
        <w:rPr>
          <w:rFonts w:ascii="Times New Roman" w:hAnsi="Times New Roman" w:cs="Times New Roman"/>
          <w:bCs/>
          <w:sz w:val="28"/>
          <w:szCs w:val="28"/>
        </w:rPr>
        <w:t>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C060DF">
        <w:rPr>
          <w:rFonts w:ascii="Times New Roman" w:hAnsi="Times New Roman" w:cs="Times New Roman"/>
          <w:bCs/>
          <w:sz w:val="28"/>
          <w:szCs w:val="28"/>
        </w:rPr>
        <w:t xml:space="preserve"> «Современный воспитатель»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060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«Классный руководитель» </w:t>
      </w:r>
      <w:r w:rsidRPr="00C060DF">
        <w:rPr>
          <w:rFonts w:ascii="Times New Roman" w:hAnsi="Times New Roman" w:cs="Times New Roman"/>
          <w:bCs/>
          <w:sz w:val="28"/>
          <w:szCs w:val="28"/>
        </w:rPr>
        <w:t>(развитие кадрового потенциала воспитательной системы).</w:t>
      </w:r>
    </w:p>
    <w:p w:rsidR="00FC01F6" w:rsidRPr="00024BD9" w:rsidRDefault="00FC01F6" w:rsidP="00224BDF">
      <w:pPr>
        <w:pStyle w:val="a7"/>
        <w:tabs>
          <w:tab w:val="left" w:pos="2694"/>
        </w:tabs>
        <w:spacing w:before="0" w:beforeAutospacing="0" w:after="0" w:afterAutospacing="0"/>
        <w:ind w:left="720"/>
        <w:rPr>
          <w:b/>
          <w:i/>
          <w:sz w:val="32"/>
          <w:szCs w:val="28"/>
        </w:rPr>
      </w:pPr>
    </w:p>
    <w:p w:rsidR="00F112DD" w:rsidRDefault="00F112DD" w:rsidP="00224BDF">
      <w:pPr>
        <w:pStyle w:val="Style34"/>
        <w:widowControl/>
        <w:spacing w:line="240" w:lineRule="auto"/>
        <w:ind w:right="-141" w:firstLine="0"/>
        <w:rPr>
          <w:rStyle w:val="FontStyle228"/>
          <w:color w:val="auto"/>
          <w:sz w:val="28"/>
        </w:rPr>
      </w:pPr>
      <w:r>
        <w:rPr>
          <w:b/>
          <w:sz w:val="28"/>
          <w:szCs w:val="28"/>
        </w:rPr>
        <w:t>П</w:t>
      </w:r>
      <w:r w:rsidR="00BF525F" w:rsidRPr="00BF525F">
        <w:rPr>
          <w:b/>
          <w:sz w:val="28"/>
          <w:szCs w:val="28"/>
        </w:rPr>
        <w:t>атриотическое</w:t>
      </w:r>
      <w:r w:rsidR="00BF525F" w:rsidRPr="00BF525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воспитание</w:t>
      </w:r>
      <w:r w:rsidR="00BF525F">
        <w:rPr>
          <w:rStyle w:val="FontStyle228"/>
          <w:color w:val="auto"/>
          <w:sz w:val="28"/>
        </w:rPr>
        <w:t>.</w:t>
      </w:r>
      <w:r w:rsidR="00BF525F" w:rsidRPr="00BF525F">
        <w:rPr>
          <w:rStyle w:val="FontStyle228"/>
          <w:color w:val="auto"/>
          <w:sz w:val="28"/>
        </w:rPr>
        <w:t xml:space="preserve"> </w:t>
      </w:r>
    </w:p>
    <w:p w:rsidR="00080CE7" w:rsidRPr="00080CE7" w:rsidRDefault="004F3D11" w:rsidP="00224BDF">
      <w:pPr>
        <w:pStyle w:val="Style34"/>
        <w:widowControl/>
        <w:spacing w:line="240" w:lineRule="auto"/>
        <w:ind w:right="-141" w:firstLine="0"/>
        <w:rPr>
          <w:rStyle w:val="fontstyle11"/>
          <w:rFonts w:eastAsiaTheme="majorEastAsia"/>
          <w:sz w:val="28"/>
          <w:szCs w:val="28"/>
        </w:rPr>
      </w:pPr>
      <w:r w:rsidRPr="004F3D11">
        <w:rPr>
          <w:rStyle w:val="FontStyle228"/>
          <w:color w:val="auto"/>
          <w:sz w:val="28"/>
        </w:rPr>
        <w:t>Действие о</w:t>
      </w:r>
      <w:r w:rsidRPr="0093075E">
        <w:rPr>
          <w:rStyle w:val="FontStyle228"/>
          <w:color w:val="auto"/>
          <w:sz w:val="28"/>
        </w:rPr>
        <w:t xml:space="preserve">бщешкольной  программы </w:t>
      </w:r>
      <w:r w:rsidR="00F112DD" w:rsidRPr="00C060DF">
        <w:rPr>
          <w:sz w:val="28"/>
          <w:szCs w:val="28"/>
        </w:rPr>
        <w:t>«</w:t>
      </w:r>
      <w:r w:rsidR="00F112DD">
        <w:rPr>
          <w:sz w:val="28"/>
          <w:szCs w:val="28"/>
        </w:rPr>
        <w:t>Наши традиции»</w:t>
      </w:r>
      <w:r w:rsidR="00F112DD" w:rsidRPr="00C060DF">
        <w:rPr>
          <w:sz w:val="28"/>
          <w:szCs w:val="28"/>
        </w:rPr>
        <w:t xml:space="preserve">  </w:t>
      </w:r>
      <w:r w:rsidRPr="00536CED">
        <w:rPr>
          <w:sz w:val="28"/>
          <w:szCs w:val="32"/>
        </w:rPr>
        <w:t>способств</w:t>
      </w:r>
      <w:r w:rsidR="00F112DD">
        <w:rPr>
          <w:sz w:val="28"/>
          <w:szCs w:val="32"/>
        </w:rPr>
        <w:t>ует</w:t>
      </w:r>
      <w:r w:rsidRPr="00536CED">
        <w:rPr>
          <w:sz w:val="28"/>
          <w:szCs w:val="32"/>
        </w:rPr>
        <w:t xml:space="preserve"> ф</w:t>
      </w:r>
      <w:r w:rsidRPr="00536CED">
        <w:rPr>
          <w:sz w:val="28"/>
          <w:szCs w:val="28"/>
        </w:rPr>
        <w:t>ормированию ценности гражданственности и патриотизма.</w:t>
      </w:r>
      <w:r w:rsidR="00F112DD">
        <w:rPr>
          <w:sz w:val="28"/>
          <w:szCs w:val="28"/>
        </w:rPr>
        <w:t xml:space="preserve"> </w:t>
      </w:r>
      <w:r w:rsidR="00536CED" w:rsidRPr="005270BA">
        <w:rPr>
          <w:sz w:val="28"/>
          <w:szCs w:val="28"/>
        </w:rPr>
        <w:t xml:space="preserve">В </w:t>
      </w:r>
      <w:r w:rsidR="00F112DD">
        <w:rPr>
          <w:sz w:val="28"/>
          <w:szCs w:val="28"/>
        </w:rPr>
        <w:t>ходе реализации программы</w:t>
      </w:r>
      <w:r w:rsidR="00536CED" w:rsidRPr="005270BA">
        <w:rPr>
          <w:sz w:val="28"/>
          <w:szCs w:val="28"/>
        </w:rPr>
        <w:t xml:space="preserve"> происходи</w:t>
      </w:r>
      <w:r w:rsidR="00F112DD">
        <w:rPr>
          <w:sz w:val="28"/>
          <w:szCs w:val="28"/>
        </w:rPr>
        <w:t>т</w:t>
      </w:r>
      <w:r w:rsidR="00536CED" w:rsidRPr="005270BA">
        <w:rPr>
          <w:sz w:val="28"/>
          <w:szCs w:val="28"/>
        </w:rPr>
        <w:t xml:space="preserve"> последовательное решение комплекса задач воспитания у </w:t>
      </w:r>
      <w:r w:rsidR="00F112DD">
        <w:rPr>
          <w:sz w:val="28"/>
          <w:szCs w:val="28"/>
        </w:rPr>
        <w:t>воспитанников</w:t>
      </w:r>
      <w:r w:rsidR="00536CED" w:rsidRPr="005270BA">
        <w:rPr>
          <w:sz w:val="28"/>
          <w:szCs w:val="28"/>
        </w:rPr>
        <w:t xml:space="preserve"> школы за счет его главного  потенциала – потенциала обширной </w:t>
      </w:r>
      <w:r w:rsidR="00536CED" w:rsidRPr="005270BA">
        <w:rPr>
          <w:sz w:val="28"/>
          <w:szCs w:val="28"/>
        </w:rPr>
        <w:lastRenderedPageBreak/>
        <w:t>Российской и Донской культуры и обширной социальной заботы о детях ОВЗ и детях</w:t>
      </w:r>
      <w:r w:rsidR="00F112DD">
        <w:rPr>
          <w:sz w:val="28"/>
          <w:szCs w:val="28"/>
        </w:rPr>
        <w:t xml:space="preserve"> с </w:t>
      </w:r>
      <w:r w:rsidR="00536CED" w:rsidRPr="005270BA">
        <w:rPr>
          <w:sz w:val="28"/>
          <w:szCs w:val="28"/>
        </w:rPr>
        <w:t>инвалид</w:t>
      </w:r>
      <w:r w:rsidR="00F112DD">
        <w:rPr>
          <w:sz w:val="28"/>
          <w:szCs w:val="28"/>
        </w:rPr>
        <w:t>ностью</w:t>
      </w:r>
      <w:r w:rsidR="00536CED" w:rsidRPr="005270BA">
        <w:rPr>
          <w:sz w:val="28"/>
          <w:szCs w:val="28"/>
        </w:rPr>
        <w:t>. Формировалась способность к реализации прав и обязанностей гражданина России.</w:t>
      </w:r>
      <w:r w:rsidR="00536CED" w:rsidRPr="005270BA">
        <w:rPr>
          <w:iCs/>
          <w:sz w:val="28"/>
          <w:szCs w:val="28"/>
        </w:rPr>
        <w:t xml:space="preserve"> </w:t>
      </w:r>
      <w:r w:rsidR="00536CED" w:rsidRPr="00080CE7">
        <w:rPr>
          <w:iCs/>
          <w:sz w:val="28"/>
          <w:szCs w:val="28"/>
        </w:rPr>
        <w:t>Общешкольные классные мероприятия были направлены на воспитание ответственности за социальный выбор, формирование общественной инициативы, направленной на улучшение жизни своего ближайшего социального окружения, школы, города, края, страны.</w:t>
      </w:r>
      <w:r w:rsidR="00080CE7" w:rsidRPr="00080CE7">
        <w:rPr>
          <w:rStyle w:val="fontstyle11"/>
          <w:rFonts w:eastAsiaTheme="majorEastAsia"/>
          <w:sz w:val="28"/>
          <w:szCs w:val="28"/>
        </w:rPr>
        <w:t xml:space="preserve"> </w:t>
      </w:r>
    </w:p>
    <w:p w:rsidR="00E1185F" w:rsidRPr="00B71BE9" w:rsidRDefault="00E1185F" w:rsidP="00224BDF">
      <w:pPr>
        <w:pStyle w:val="style1"/>
        <w:spacing w:before="0" w:beforeAutospacing="0" w:after="0" w:afterAutospacing="0"/>
        <w:ind w:right="-2" w:firstLine="708"/>
        <w:jc w:val="both"/>
        <w:rPr>
          <w:sz w:val="28"/>
          <w:szCs w:val="28"/>
          <w:lang w:val="ru-RU"/>
        </w:rPr>
      </w:pPr>
      <w:r w:rsidRPr="00B71BE9">
        <w:rPr>
          <w:rStyle w:val="fontstyle11"/>
          <w:rFonts w:eastAsiaTheme="majorEastAsia"/>
          <w:sz w:val="28"/>
          <w:szCs w:val="28"/>
          <w:lang w:val="ru-RU"/>
        </w:rPr>
        <w:t xml:space="preserve">События последнего времени подтвердили, что социальная дифференциация общества, девальвация духовных ценностей оказали негативное влияние на общественное сознание большинства социальных и возрастных групп населения страны, резко снизили воспитательное воздействие российской культуры, искусства и образования как важнейших факторов формирования патриотизма. Стала более заметной постепенная утрата нашим обществом традиционно российского патриотического сознания. </w:t>
      </w:r>
    </w:p>
    <w:p w:rsidR="00E1185F" w:rsidRPr="00B71BE9" w:rsidRDefault="00E1185F" w:rsidP="00224BDF">
      <w:pPr>
        <w:pStyle w:val="style1"/>
        <w:spacing w:before="0" w:beforeAutospacing="0" w:after="0" w:afterAutospacing="0"/>
        <w:ind w:right="-2"/>
        <w:jc w:val="both"/>
        <w:rPr>
          <w:sz w:val="28"/>
          <w:szCs w:val="28"/>
          <w:lang w:val="ru-RU"/>
        </w:rPr>
      </w:pPr>
      <w:r w:rsidRPr="00B71BE9">
        <w:rPr>
          <w:rStyle w:val="fontstyle11"/>
          <w:rFonts w:eastAsiaTheme="majorEastAsia"/>
          <w:sz w:val="28"/>
          <w:szCs w:val="28"/>
          <w:lang w:val="ru-RU"/>
        </w:rPr>
        <w:t>Во многом утрачено истинное значение и понимание интернационализма. В общественном сознании получили широкое распространение равнодушие, эгоизм, индивидуализм, цинизм, немотивированная агрессивность, неуважительное отношение к государству и социальным институтам.</w:t>
      </w:r>
    </w:p>
    <w:p w:rsidR="00E1185F" w:rsidRPr="00E1185F" w:rsidRDefault="00E1185F" w:rsidP="00224BDF">
      <w:pPr>
        <w:pStyle w:val="style1"/>
        <w:spacing w:before="0" w:beforeAutospacing="0" w:after="0" w:afterAutospacing="0"/>
        <w:ind w:right="-2"/>
        <w:jc w:val="both"/>
        <w:rPr>
          <w:i/>
          <w:sz w:val="28"/>
          <w:szCs w:val="28"/>
          <w:lang w:val="ru-RU"/>
        </w:rPr>
      </w:pPr>
      <w:r w:rsidRPr="00B71BE9">
        <w:rPr>
          <w:rStyle w:val="fontstyle11"/>
          <w:rFonts w:eastAsiaTheme="majorEastAsia"/>
          <w:sz w:val="28"/>
          <w:szCs w:val="28"/>
          <w:lang w:val="ru-RU"/>
        </w:rPr>
        <w:t>В этих условиях очевидна неотложность решения на государственном уровне острейших проблем системы воспитания патриотизма и гражданского самосознания</w:t>
      </w:r>
      <w:r w:rsidRPr="00E1185F">
        <w:rPr>
          <w:rStyle w:val="fontstyle11"/>
          <w:rFonts w:eastAsiaTheme="majorEastAsia"/>
          <w:i/>
          <w:sz w:val="28"/>
          <w:szCs w:val="28"/>
          <w:lang w:val="ru-RU"/>
        </w:rPr>
        <w:t xml:space="preserve">. «Патриотизм должен стать объединяющей идеологией России» - сказал В.В. Путин на совещании руководителей регионов. </w:t>
      </w:r>
    </w:p>
    <w:p w:rsidR="00080CE7" w:rsidRPr="00080CE7" w:rsidRDefault="00080CE7" w:rsidP="00224BDF">
      <w:pPr>
        <w:pStyle w:val="style2"/>
        <w:spacing w:before="0" w:beforeAutospacing="0" w:after="0" w:afterAutospacing="0"/>
        <w:ind w:right="-1"/>
        <w:jc w:val="both"/>
        <w:rPr>
          <w:rStyle w:val="fontstyle11"/>
          <w:rFonts w:eastAsiaTheme="majorEastAsia"/>
          <w:sz w:val="28"/>
          <w:szCs w:val="28"/>
          <w:lang w:val="ru-RU"/>
        </w:rPr>
      </w:pPr>
      <w:r w:rsidRPr="00080CE7">
        <w:rPr>
          <w:rStyle w:val="fontstyle11"/>
          <w:rFonts w:eastAsiaTheme="majorEastAsia"/>
          <w:sz w:val="28"/>
          <w:szCs w:val="28"/>
          <w:lang w:val="ru-RU"/>
        </w:rPr>
        <w:t xml:space="preserve">На протяжении </w:t>
      </w:r>
      <w:r w:rsidR="00DE37E7">
        <w:rPr>
          <w:rStyle w:val="fontstyle11"/>
          <w:rFonts w:eastAsiaTheme="majorEastAsia"/>
          <w:sz w:val="28"/>
          <w:szCs w:val="28"/>
          <w:lang w:val="ru-RU"/>
        </w:rPr>
        <w:t>3</w:t>
      </w:r>
      <w:r w:rsidRPr="00080CE7">
        <w:rPr>
          <w:rStyle w:val="fontstyle11"/>
          <w:rFonts w:eastAsiaTheme="majorEastAsia"/>
          <w:sz w:val="28"/>
          <w:szCs w:val="28"/>
          <w:lang w:val="ru-RU"/>
        </w:rPr>
        <w:t xml:space="preserve">0 лет в школе действует школьный музей «Мужество». Школьный музей является одной из форм дополнительного образования, развивающей сотворчество, активность, самодеятельность обучающихся в процессе сбора, исследования, обработки, оформления и пропаганды материалов, имеющих воспитательную и познавательную ценность. Социальная дифференциация общества, девальвация духовных ценностей оказали негативное влияние на общественное сознание большинства социальных и возрастных групп населения страны, резко снизили воспитательное воздействие российской культуры, искусства и образования как важнейших факторов формирования патриотизма. </w:t>
      </w:r>
    </w:p>
    <w:p w:rsidR="00080CE7" w:rsidRPr="00080CE7" w:rsidRDefault="00080CE7" w:rsidP="00224BDF">
      <w:pPr>
        <w:pStyle w:val="style2"/>
        <w:spacing w:before="0" w:beforeAutospacing="0" w:after="0" w:afterAutospacing="0"/>
        <w:ind w:right="-1" w:firstLine="708"/>
        <w:jc w:val="both"/>
        <w:rPr>
          <w:rStyle w:val="fontstyle11"/>
          <w:rFonts w:eastAsiaTheme="majorEastAsia"/>
          <w:bCs/>
          <w:i/>
          <w:sz w:val="28"/>
          <w:szCs w:val="28"/>
          <w:lang w:val="ru-RU"/>
        </w:rPr>
      </w:pPr>
      <w:r w:rsidRPr="00080CE7">
        <w:rPr>
          <w:rStyle w:val="fontstyle11"/>
          <w:rFonts w:eastAsiaTheme="majorEastAsia"/>
          <w:sz w:val="28"/>
          <w:szCs w:val="28"/>
          <w:lang w:val="ru-RU"/>
        </w:rPr>
        <w:t>По своему профилю музей «Мужество» является музеем истории школы. Он рассказывает об истории страны, школы через истории и судьбы людей.</w:t>
      </w:r>
      <w:r w:rsidRPr="00080CE7">
        <w:rPr>
          <w:rStyle w:val="fontstyle11"/>
          <w:rFonts w:eastAsiaTheme="majorEastAsia"/>
          <w:bCs/>
          <w:i/>
          <w:sz w:val="28"/>
          <w:szCs w:val="28"/>
          <w:lang w:val="ru-RU"/>
        </w:rPr>
        <w:t xml:space="preserve"> </w:t>
      </w:r>
      <w:r w:rsidRPr="00080CE7">
        <w:rPr>
          <w:rStyle w:val="fontstyle11"/>
          <w:rFonts w:eastAsiaTheme="majorEastAsia"/>
          <w:bCs/>
          <w:sz w:val="28"/>
          <w:szCs w:val="28"/>
          <w:lang w:val="ru-RU"/>
        </w:rPr>
        <w:t>Задач</w:t>
      </w:r>
      <w:r w:rsidR="00DE37E7">
        <w:rPr>
          <w:rStyle w:val="fontstyle11"/>
          <w:rFonts w:eastAsiaTheme="majorEastAsia"/>
          <w:bCs/>
          <w:sz w:val="28"/>
          <w:szCs w:val="28"/>
          <w:lang w:val="ru-RU"/>
        </w:rPr>
        <w:t>и</w:t>
      </w:r>
      <w:r w:rsidRPr="00080CE7">
        <w:rPr>
          <w:rStyle w:val="fontstyle11"/>
          <w:rFonts w:eastAsiaTheme="majorEastAsia"/>
          <w:bCs/>
          <w:sz w:val="28"/>
          <w:szCs w:val="28"/>
          <w:lang w:val="ru-RU"/>
        </w:rPr>
        <w:t xml:space="preserve"> </w:t>
      </w:r>
      <w:r w:rsidR="00DE37E7">
        <w:rPr>
          <w:rStyle w:val="fontstyle11"/>
          <w:rFonts w:eastAsiaTheme="majorEastAsia"/>
          <w:bCs/>
          <w:sz w:val="28"/>
          <w:szCs w:val="28"/>
          <w:lang w:val="ru-RU"/>
        </w:rPr>
        <w:t xml:space="preserve">общешкольного </w:t>
      </w:r>
      <w:r w:rsidRPr="00080CE7">
        <w:rPr>
          <w:rStyle w:val="fontstyle11"/>
          <w:rFonts w:eastAsiaTheme="majorEastAsia"/>
          <w:bCs/>
          <w:sz w:val="28"/>
          <w:szCs w:val="28"/>
          <w:lang w:val="ru-RU"/>
        </w:rPr>
        <w:t xml:space="preserve"> </w:t>
      </w:r>
      <w:r w:rsidR="00DE37E7" w:rsidRPr="00080CE7">
        <w:rPr>
          <w:rStyle w:val="fontstyle11"/>
          <w:rFonts w:eastAsiaTheme="majorEastAsia"/>
          <w:bCs/>
          <w:sz w:val="28"/>
          <w:szCs w:val="28"/>
          <w:lang w:val="ru-RU"/>
        </w:rPr>
        <w:t xml:space="preserve">музея </w:t>
      </w:r>
      <w:r w:rsidRPr="00080CE7">
        <w:rPr>
          <w:rStyle w:val="fontstyle11"/>
          <w:rFonts w:eastAsiaTheme="majorEastAsia"/>
          <w:bCs/>
          <w:sz w:val="28"/>
          <w:szCs w:val="28"/>
          <w:lang w:val="ru-RU"/>
        </w:rPr>
        <w:t>«Мужество»:</w:t>
      </w:r>
    </w:p>
    <w:p w:rsidR="00080CE7" w:rsidRPr="00080CE7" w:rsidRDefault="00080CE7" w:rsidP="0025794C">
      <w:pPr>
        <w:pStyle w:val="style4"/>
        <w:numPr>
          <w:ilvl w:val="1"/>
          <w:numId w:val="10"/>
        </w:numPr>
        <w:spacing w:before="0" w:beforeAutospacing="0" w:after="0" w:afterAutospacing="0"/>
        <w:ind w:left="0" w:right="-1" w:firstLine="0"/>
        <w:jc w:val="both"/>
        <w:rPr>
          <w:sz w:val="28"/>
          <w:szCs w:val="28"/>
          <w:lang w:val="ru-RU"/>
        </w:rPr>
      </w:pPr>
      <w:r w:rsidRPr="00080CE7">
        <w:rPr>
          <w:rStyle w:val="fontstyle11"/>
          <w:rFonts w:eastAsiaTheme="majorEastAsia"/>
          <w:sz w:val="28"/>
          <w:szCs w:val="28"/>
          <w:lang w:val="ru-RU"/>
        </w:rPr>
        <w:t>воспитание общечеловеческих, нравственных, духовных ценностей;</w:t>
      </w:r>
    </w:p>
    <w:p w:rsidR="00080CE7" w:rsidRPr="00080CE7" w:rsidRDefault="00080CE7" w:rsidP="0025794C">
      <w:pPr>
        <w:pStyle w:val="style4"/>
        <w:numPr>
          <w:ilvl w:val="1"/>
          <w:numId w:val="10"/>
        </w:numPr>
        <w:spacing w:before="0" w:beforeAutospacing="0" w:after="0" w:afterAutospacing="0"/>
        <w:ind w:left="0" w:right="-1" w:firstLine="0"/>
        <w:jc w:val="both"/>
        <w:rPr>
          <w:sz w:val="28"/>
          <w:szCs w:val="28"/>
        </w:rPr>
      </w:pPr>
      <w:r w:rsidRPr="00080CE7">
        <w:rPr>
          <w:rStyle w:val="fontstyle11"/>
          <w:rFonts w:eastAsiaTheme="majorEastAsia"/>
          <w:sz w:val="28"/>
          <w:szCs w:val="28"/>
        </w:rPr>
        <w:t>пропаганда позитивных ценностей;</w:t>
      </w:r>
    </w:p>
    <w:p w:rsidR="00080CE7" w:rsidRPr="00080CE7" w:rsidRDefault="00080CE7" w:rsidP="0025794C">
      <w:pPr>
        <w:pStyle w:val="style4"/>
        <w:numPr>
          <w:ilvl w:val="1"/>
          <w:numId w:val="10"/>
        </w:numPr>
        <w:spacing w:before="0" w:beforeAutospacing="0" w:after="0" w:afterAutospacing="0"/>
        <w:ind w:left="0" w:right="-1" w:firstLine="0"/>
        <w:jc w:val="both"/>
        <w:rPr>
          <w:rStyle w:val="fontstyle11"/>
          <w:rFonts w:eastAsiaTheme="majorEastAsia"/>
          <w:sz w:val="28"/>
          <w:szCs w:val="28"/>
          <w:lang w:val="ru-RU"/>
        </w:rPr>
      </w:pPr>
      <w:r w:rsidRPr="00080CE7">
        <w:rPr>
          <w:rStyle w:val="fontstyle11"/>
          <w:rFonts w:eastAsiaTheme="majorEastAsia"/>
          <w:sz w:val="28"/>
          <w:szCs w:val="28"/>
          <w:lang w:val="ru-RU"/>
        </w:rPr>
        <w:t>изучение и сбор материалов об истории микрорайона школы, истории Южного Федерального округа, Ростовской области;</w:t>
      </w:r>
    </w:p>
    <w:p w:rsidR="00080CE7" w:rsidRPr="00080CE7" w:rsidRDefault="00080CE7" w:rsidP="0025794C">
      <w:pPr>
        <w:pStyle w:val="style4"/>
        <w:numPr>
          <w:ilvl w:val="0"/>
          <w:numId w:val="11"/>
        </w:numPr>
        <w:spacing w:before="0" w:beforeAutospacing="0" w:after="0" w:afterAutospacing="0"/>
        <w:ind w:left="0" w:right="-1" w:firstLine="0"/>
        <w:jc w:val="both"/>
        <w:rPr>
          <w:sz w:val="28"/>
          <w:szCs w:val="28"/>
          <w:lang w:val="ru-RU"/>
        </w:rPr>
      </w:pPr>
      <w:r w:rsidRPr="00080CE7">
        <w:rPr>
          <w:rStyle w:val="fontstyle11"/>
          <w:rFonts w:eastAsiaTheme="majorEastAsia"/>
          <w:sz w:val="28"/>
          <w:szCs w:val="28"/>
          <w:lang w:val="ru-RU"/>
        </w:rPr>
        <w:t>организация встреч учащихся с ветеранами Великой Отечественной войны, учителями и учащимися школы;</w:t>
      </w:r>
    </w:p>
    <w:p w:rsidR="00080CE7" w:rsidRPr="00080CE7" w:rsidRDefault="00080CE7" w:rsidP="0025794C">
      <w:pPr>
        <w:pStyle w:val="style4"/>
        <w:numPr>
          <w:ilvl w:val="0"/>
          <w:numId w:val="12"/>
        </w:numPr>
        <w:spacing w:before="0" w:beforeAutospacing="0" w:after="0" w:afterAutospacing="0"/>
        <w:ind w:left="0" w:right="-1" w:firstLine="0"/>
        <w:jc w:val="both"/>
        <w:rPr>
          <w:rStyle w:val="fontstyle11"/>
          <w:rFonts w:eastAsiaTheme="majorEastAsia"/>
          <w:sz w:val="28"/>
          <w:szCs w:val="28"/>
          <w:lang w:val="ru-RU"/>
        </w:rPr>
      </w:pPr>
      <w:r w:rsidRPr="00080CE7">
        <w:rPr>
          <w:rStyle w:val="fontstyle11"/>
          <w:rFonts w:eastAsiaTheme="majorEastAsia"/>
          <w:sz w:val="28"/>
          <w:szCs w:val="28"/>
          <w:lang w:val="ru-RU"/>
        </w:rPr>
        <w:t>сотворчество в учебно-воспитательном процессе;</w:t>
      </w:r>
    </w:p>
    <w:p w:rsidR="00080CE7" w:rsidRPr="00080CE7" w:rsidRDefault="00080CE7" w:rsidP="0025794C">
      <w:pPr>
        <w:pStyle w:val="style4"/>
        <w:numPr>
          <w:ilvl w:val="0"/>
          <w:numId w:val="12"/>
        </w:numPr>
        <w:spacing w:before="0" w:beforeAutospacing="0" w:after="0" w:afterAutospacing="0"/>
        <w:ind w:left="0" w:right="-1" w:firstLine="0"/>
        <w:jc w:val="both"/>
        <w:rPr>
          <w:sz w:val="28"/>
          <w:szCs w:val="28"/>
          <w:lang w:val="ru-RU"/>
        </w:rPr>
      </w:pPr>
      <w:r w:rsidRPr="00080CE7">
        <w:rPr>
          <w:rStyle w:val="fontstyle11"/>
          <w:rFonts w:eastAsiaTheme="majorEastAsia"/>
          <w:sz w:val="28"/>
          <w:szCs w:val="28"/>
          <w:lang w:val="ru-RU"/>
        </w:rPr>
        <w:t>привлечение к работе в музее учеников и их родителей, а также ветеранов педагогического труда, ветеранов ВОВ;</w:t>
      </w:r>
    </w:p>
    <w:p w:rsidR="00080CE7" w:rsidRPr="00080CE7" w:rsidRDefault="00080CE7" w:rsidP="0025794C">
      <w:pPr>
        <w:pStyle w:val="style4"/>
        <w:numPr>
          <w:ilvl w:val="0"/>
          <w:numId w:val="13"/>
        </w:numPr>
        <w:spacing w:before="0" w:beforeAutospacing="0" w:after="0" w:afterAutospacing="0"/>
        <w:ind w:left="0" w:right="-1" w:firstLine="0"/>
        <w:jc w:val="both"/>
        <w:rPr>
          <w:sz w:val="28"/>
          <w:szCs w:val="28"/>
          <w:lang w:val="ru-RU"/>
        </w:rPr>
      </w:pPr>
      <w:r w:rsidRPr="00080CE7">
        <w:rPr>
          <w:rStyle w:val="fontstyle11"/>
          <w:rFonts w:eastAsiaTheme="majorEastAsia"/>
          <w:sz w:val="28"/>
          <w:szCs w:val="28"/>
          <w:lang w:val="ru-RU"/>
        </w:rPr>
        <w:t>воспитание свободной и творческой личности, осознающей свои корни, национальные истоки, способной адаптироваться в современном мире, социализация личности ребенка;</w:t>
      </w:r>
    </w:p>
    <w:p w:rsidR="00080CE7" w:rsidRPr="00080CE7" w:rsidRDefault="00080CE7" w:rsidP="0025794C">
      <w:pPr>
        <w:pStyle w:val="style1"/>
        <w:numPr>
          <w:ilvl w:val="0"/>
          <w:numId w:val="14"/>
        </w:numPr>
        <w:spacing w:before="0" w:beforeAutospacing="0" w:after="0" w:afterAutospacing="0"/>
        <w:ind w:left="0" w:right="-1" w:firstLine="0"/>
        <w:jc w:val="both"/>
        <w:rPr>
          <w:sz w:val="28"/>
          <w:szCs w:val="28"/>
        </w:rPr>
      </w:pPr>
      <w:r w:rsidRPr="00080CE7">
        <w:rPr>
          <w:rStyle w:val="fontstyle11"/>
          <w:rFonts w:eastAsiaTheme="majorEastAsia"/>
          <w:sz w:val="28"/>
          <w:szCs w:val="28"/>
        </w:rPr>
        <w:t xml:space="preserve">развитие творческих способностей детей; </w:t>
      </w:r>
    </w:p>
    <w:p w:rsidR="00080CE7" w:rsidRPr="00080CE7" w:rsidRDefault="00080CE7" w:rsidP="0025794C">
      <w:pPr>
        <w:pStyle w:val="style4"/>
        <w:numPr>
          <w:ilvl w:val="0"/>
          <w:numId w:val="15"/>
        </w:numPr>
        <w:spacing w:before="0" w:beforeAutospacing="0" w:after="0" w:afterAutospacing="0"/>
        <w:ind w:left="0" w:right="-1" w:firstLine="0"/>
        <w:jc w:val="both"/>
        <w:rPr>
          <w:sz w:val="28"/>
          <w:szCs w:val="28"/>
          <w:lang w:val="ru-RU"/>
        </w:rPr>
      </w:pPr>
      <w:r w:rsidRPr="00080CE7">
        <w:rPr>
          <w:rStyle w:val="fontstyle11"/>
          <w:rFonts w:eastAsiaTheme="majorEastAsia"/>
          <w:sz w:val="28"/>
          <w:szCs w:val="28"/>
          <w:lang w:val="ru-RU"/>
        </w:rPr>
        <w:t>содействие развитию коммуникативных навыков воспитанников.</w:t>
      </w:r>
    </w:p>
    <w:p w:rsidR="00991EDD" w:rsidRDefault="00080CE7" w:rsidP="00224BDF">
      <w:pPr>
        <w:pStyle w:val="style1"/>
        <w:spacing w:before="0" w:beforeAutospacing="0" w:after="0" w:afterAutospacing="0"/>
        <w:ind w:right="-1"/>
        <w:jc w:val="both"/>
        <w:rPr>
          <w:rStyle w:val="fontstyle11"/>
          <w:rFonts w:eastAsiaTheme="majorEastAsia"/>
          <w:sz w:val="28"/>
          <w:szCs w:val="28"/>
          <w:lang w:val="ru-RU"/>
        </w:rPr>
      </w:pPr>
      <w:r w:rsidRPr="00080CE7">
        <w:rPr>
          <w:rStyle w:val="fontstyle11"/>
          <w:rFonts w:eastAsiaTheme="majorEastAsia"/>
          <w:sz w:val="28"/>
          <w:szCs w:val="28"/>
          <w:lang w:val="ru-RU"/>
        </w:rPr>
        <w:lastRenderedPageBreak/>
        <w:t xml:space="preserve">            Деятельности школьного музея в создании системы патриотического воспитания принадлежит важная роль, музей - посредник между прошлой и будущей жизнями, духовным и чувственным мирами, проводник культуры и достижений человечества. На базе музея появляются оптимальные условия для гармонического всестороннего развития, интеллектуального и духовного роста воспитанников, раскрытия их творческого потенциала. Школьный музей «Мужество» является благоприятной воспитательной средой для формирования гражданско - патриотических позиций и высоконравственных качеств личности, дальнейшего становления и самоопределения. Задача музея - помочь поддерживать и укреплять связь поколений, их преемственность, служить проводником идей исторического долга и гражданской ответственности, глубокого уважения к защитникам отечества в годы Великой Отечественной войны. </w:t>
      </w:r>
    </w:p>
    <w:p w:rsidR="00991EDD" w:rsidRDefault="00991EDD" w:rsidP="00224BDF">
      <w:pPr>
        <w:pStyle w:val="style1"/>
        <w:spacing w:before="0" w:beforeAutospacing="0" w:after="0" w:afterAutospacing="0"/>
        <w:ind w:right="-1"/>
        <w:jc w:val="both"/>
        <w:rPr>
          <w:rStyle w:val="fontstyle11"/>
          <w:rFonts w:eastAsiaTheme="majorEastAsia"/>
          <w:sz w:val="28"/>
          <w:szCs w:val="28"/>
          <w:lang w:val="ru-RU"/>
        </w:rPr>
      </w:pPr>
    </w:p>
    <w:p w:rsidR="00224BDF" w:rsidRPr="006213DC" w:rsidRDefault="00BF525F" w:rsidP="00224BDF">
      <w:pPr>
        <w:pStyle w:val="style1"/>
        <w:spacing w:before="0" w:beforeAutospacing="0" w:after="0" w:afterAutospacing="0"/>
        <w:ind w:right="-1"/>
        <w:jc w:val="both"/>
        <w:rPr>
          <w:b/>
          <w:i/>
          <w:lang w:val="ru-RU"/>
        </w:rPr>
      </w:pPr>
      <w:r w:rsidRPr="006213DC">
        <w:rPr>
          <w:b/>
          <w:sz w:val="28"/>
          <w:lang w:val="ru-RU"/>
        </w:rPr>
        <w:t>Туристско-краеведческое направление</w:t>
      </w:r>
      <w:r w:rsidRPr="006213DC">
        <w:rPr>
          <w:b/>
          <w:i/>
          <w:lang w:val="ru-RU"/>
        </w:rPr>
        <w:t xml:space="preserve">. </w:t>
      </w:r>
    </w:p>
    <w:p w:rsidR="004C62EE" w:rsidRPr="00991EDD" w:rsidRDefault="00536CED" w:rsidP="00224BDF">
      <w:pPr>
        <w:pStyle w:val="style1"/>
        <w:spacing w:before="0" w:beforeAutospacing="0" w:after="0" w:afterAutospacing="0"/>
        <w:ind w:right="-1"/>
        <w:jc w:val="both"/>
        <w:rPr>
          <w:rFonts w:eastAsiaTheme="majorEastAsia"/>
          <w:sz w:val="28"/>
          <w:szCs w:val="28"/>
          <w:lang w:val="ru-RU"/>
        </w:rPr>
      </w:pPr>
      <w:r w:rsidRPr="00224BDF">
        <w:rPr>
          <w:rStyle w:val="FontStyle228"/>
          <w:color w:val="auto"/>
          <w:sz w:val="28"/>
          <w:lang w:val="ru-RU"/>
        </w:rPr>
        <w:t xml:space="preserve">Общешкольная  </w:t>
      </w:r>
      <w:r w:rsidR="00DE37E7" w:rsidRPr="00224BDF">
        <w:rPr>
          <w:sz w:val="28"/>
          <w:szCs w:val="28"/>
          <w:lang w:val="ru-RU"/>
        </w:rPr>
        <w:t xml:space="preserve">«Воспитан на Дону»  </w:t>
      </w:r>
      <w:r w:rsidRPr="00224BDF">
        <w:rPr>
          <w:sz w:val="28"/>
          <w:szCs w:val="32"/>
          <w:lang w:val="ru-RU"/>
        </w:rPr>
        <w:t xml:space="preserve">направлена на </w:t>
      </w:r>
      <w:r w:rsidRPr="00224BDF">
        <w:rPr>
          <w:sz w:val="28"/>
          <w:szCs w:val="28"/>
          <w:lang w:val="ru-RU"/>
        </w:rPr>
        <w:t>создание условий для развития и самореализации школьников, расширение их образовательного пространства посредством туристско-краеведческой деятельности.</w:t>
      </w:r>
      <w:r w:rsidR="004C62EE" w:rsidRPr="00224BDF">
        <w:rPr>
          <w:sz w:val="28"/>
          <w:szCs w:val="28"/>
          <w:lang w:val="ru-RU"/>
        </w:rPr>
        <w:t xml:space="preserve"> </w:t>
      </w:r>
      <w:r w:rsidR="004C62EE" w:rsidRPr="006213DC">
        <w:rPr>
          <w:sz w:val="28"/>
          <w:szCs w:val="28"/>
          <w:lang w:val="ru-RU"/>
        </w:rPr>
        <w:t>Новизна программы заключается в том, что она позволяет детям выполнять мини исследования с учетом их уровня подготовленности. Проведение мероприятий по программе дало возможность обучающимся получить знания и представления по истории, культуре и природе родного края, выявлять темы и проблемы, требующие исследования и осуществлять исследования в свободное время. Действие программы «Знатоки родного края» предполагает не только обучение детей теоретическим основам краеведения, но и, благодаря полученным знаниям, стать участниками общешкольных, муниципальных и краевых туристско-краеведческих мероприятий.</w:t>
      </w:r>
    </w:p>
    <w:p w:rsidR="004C62EE" w:rsidRDefault="004C62EE" w:rsidP="00224BDF">
      <w:pPr>
        <w:spacing w:after="0" w:line="240" w:lineRule="auto"/>
        <w:ind w:right="-141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программы функциональна, </w:t>
      </w:r>
      <w:r w:rsidR="00DE37E7">
        <w:rPr>
          <w:rFonts w:ascii="Times New Roman" w:hAnsi="Times New Roman" w:cs="Times New Roman"/>
          <w:sz w:val="28"/>
          <w:szCs w:val="28"/>
        </w:rPr>
        <w:t>педагоги в праве</w:t>
      </w:r>
      <w:r>
        <w:rPr>
          <w:rFonts w:ascii="Times New Roman" w:hAnsi="Times New Roman" w:cs="Times New Roman"/>
          <w:sz w:val="28"/>
          <w:szCs w:val="28"/>
        </w:rPr>
        <w:t xml:space="preserve"> изменя</w:t>
      </w:r>
      <w:r w:rsidR="00DE37E7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и дополня</w:t>
      </w:r>
      <w:r w:rsidR="00DE37E7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разделы программы согласно интересам </w:t>
      </w:r>
      <w:r w:rsidR="00DA0154">
        <w:rPr>
          <w:rFonts w:ascii="Times New Roman" w:hAnsi="Times New Roman" w:cs="Times New Roman"/>
          <w:sz w:val="28"/>
          <w:szCs w:val="28"/>
        </w:rPr>
        <w:t xml:space="preserve">и индивидуальным особенностям </w:t>
      </w:r>
      <w:r>
        <w:rPr>
          <w:rFonts w:ascii="Times New Roman" w:hAnsi="Times New Roman" w:cs="Times New Roman"/>
          <w:sz w:val="28"/>
          <w:szCs w:val="28"/>
        </w:rPr>
        <w:t>воспитанников. Программа помог</w:t>
      </w:r>
      <w:r w:rsidR="00DE37E7">
        <w:rPr>
          <w:rFonts w:ascii="Times New Roman" w:hAnsi="Times New Roman" w:cs="Times New Roman"/>
          <w:sz w:val="28"/>
          <w:szCs w:val="28"/>
        </w:rPr>
        <w:t>ает</w:t>
      </w:r>
      <w:r>
        <w:rPr>
          <w:rFonts w:ascii="Times New Roman" w:hAnsi="Times New Roman" w:cs="Times New Roman"/>
          <w:sz w:val="28"/>
          <w:szCs w:val="28"/>
        </w:rPr>
        <w:t xml:space="preserve"> помочь детям открыть многообразие способов познания окружающего мира, истории, культуры, сформировать устойчивую потребность общения с ценностями. </w:t>
      </w:r>
    </w:p>
    <w:p w:rsidR="00991EDD" w:rsidRDefault="00991EDD" w:rsidP="00224BDF">
      <w:pPr>
        <w:autoSpaceDE w:val="0"/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</w:rPr>
      </w:pPr>
    </w:p>
    <w:p w:rsidR="00224BDF" w:rsidRDefault="00DA0154" w:rsidP="00224BDF">
      <w:pPr>
        <w:autoSpaceDE w:val="0"/>
        <w:spacing w:after="0" w:line="240" w:lineRule="auto"/>
        <w:ind w:right="-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0154">
        <w:rPr>
          <w:rFonts w:ascii="Times New Roman" w:hAnsi="Times New Roman" w:cs="Times New Roman"/>
          <w:b/>
          <w:sz w:val="28"/>
        </w:rPr>
        <w:t>Общекультурное</w:t>
      </w:r>
      <w:r w:rsidRPr="00DA0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BAC" w:rsidRPr="00C75BAC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C75BAC">
        <w:rPr>
          <w:rFonts w:ascii="Times New Roman" w:hAnsi="Times New Roman" w:cs="Times New Roman"/>
          <w:b/>
          <w:sz w:val="28"/>
          <w:szCs w:val="28"/>
        </w:rPr>
        <w:t>.</w:t>
      </w:r>
      <w:r w:rsidR="00C75BAC" w:rsidRPr="00C75B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C62EE" w:rsidRDefault="004C62EE" w:rsidP="00224BDF">
      <w:pPr>
        <w:autoSpaceDE w:val="0"/>
        <w:spacing w:after="0" w:line="240" w:lineRule="auto"/>
        <w:ind w:right="-14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C62EE">
        <w:rPr>
          <w:rStyle w:val="FontStyle228"/>
          <w:color w:val="auto"/>
          <w:sz w:val="28"/>
        </w:rPr>
        <w:t xml:space="preserve">Действие общешкольной  программы </w:t>
      </w:r>
      <w:r w:rsidR="00DA0154">
        <w:rPr>
          <w:rFonts w:ascii="Times New Roman" w:hAnsi="Times New Roman" w:cs="Times New Roman"/>
          <w:sz w:val="28"/>
        </w:rPr>
        <w:t xml:space="preserve">«Общекультурное воспитание» </w:t>
      </w:r>
      <w:r w:rsidRPr="004C62EE">
        <w:rPr>
          <w:rStyle w:val="FontStyle228"/>
          <w:color w:val="auto"/>
          <w:sz w:val="28"/>
        </w:rPr>
        <w:t xml:space="preserve">по </w:t>
      </w:r>
      <w:r w:rsidRPr="004C62EE">
        <w:rPr>
          <w:rFonts w:ascii="Times New Roman" w:eastAsia="TimesNewRomanPSMT" w:hAnsi="Times New Roman" w:cs="Times New Roman"/>
          <w:sz w:val="28"/>
          <w:szCs w:val="28"/>
        </w:rPr>
        <w:t xml:space="preserve">реализации направления </w:t>
      </w:r>
      <w:r w:rsidRPr="00DD0205">
        <w:rPr>
          <w:rStyle w:val="FontStyle228"/>
          <w:color w:val="auto"/>
          <w:sz w:val="28"/>
        </w:rPr>
        <w:t>способств</w:t>
      </w:r>
      <w:r>
        <w:rPr>
          <w:rStyle w:val="FontStyle228"/>
          <w:color w:val="auto"/>
          <w:sz w:val="28"/>
        </w:rPr>
        <w:t>овало</w:t>
      </w:r>
      <w:r w:rsidRPr="00DD0205">
        <w:rPr>
          <w:rStyle w:val="FontStyle228"/>
          <w:color w:val="auto"/>
          <w:sz w:val="28"/>
        </w:rPr>
        <w:t xml:space="preserve"> усвоению морально-этических норм поведения, выработке</w:t>
      </w:r>
      <w:r>
        <w:rPr>
          <w:rStyle w:val="FontStyle228"/>
          <w:color w:val="auto"/>
          <w:sz w:val="28"/>
        </w:rPr>
        <w:t xml:space="preserve"> </w:t>
      </w:r>
      <w:r w:rsidRPr="00DD0205">
        <w:rPr>
          <w:rStyle w:val="FontStyle228"/>
          <w:color w:val="auto"/>
          <w:sz w:val="28"/>
        </w:rPr>
        <w:t>навыков общения с людьми, коммуникабельности, формированию нравственной позиции личности, развитию художественного и эстетического вкуса.</w:t>
      </w:r>
      <w:r>
        <w:rPr>
          <w:rStyle w:val="FontStyle228"/>
          <w:color w:val="auto"/>
          <w:sz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Образовательный процесс </w:t>
      </w:r>
      <w:r>
        <w:rPr>
          <w:rFonts w:eastAsia="TimesNewRomanPSMT"/>
          <w:sz w:val="28"/>
          <w:szCs w:val="28"/>
        </w:rPr>
        <w:t xml:space="preserve">был </w:t>
      </w:r>
      <w:r>
        <w:rPr>
          <w:rFonts w:ascii="Times New Roman" w:eastAsia="TimesNewRomanPSMT" w:hAnsi="Times New Roman" w:cs="Times New Roman"/>
          <w:sz w:val="28"/>
          <w:szCs w:val="28"/>
        </w:rPr>
        <w:t>ориентирован не только на передачу определённых знаний, умений и навыков, но и на развитие ребёнка, раскрытие его творческих возможностей, способностей и таких качеств личности, как инициативность, самодеятельность, фантазия, самобытность, то есть на то, что относится к индивидуальности человека. Хоровое пение, танцы, сочинение песен, стихов, рассказов, театральные постановки знакомят детей с произведениями искусства, шлифует исполнительские навыки, становится содержанием духовной жизни, средством художественного развития, индивидуального и коллективного творчества, самовыражения детей.</w:t>
      </w:r>
    </w:p>
    <w:p w:rsidR="00991EDD" w:rsidRDefault="00991EDD" w:rsidP="00224BDF">
      <w:pPr>
        <w:pStyle w:val="Style34"/>
        <w:widowControl/>
        <w:spacing w:line="240" w:lineRule="auto"/>
        <w:ind w:right="-141" w:firstLine="0"/>
        <w:jc w:val="left"/>
        <w:rPr>
          <w:b/>
          <w:sz w:val="28"/>
        </w:rPr>
      </w:pPr>
    </w:p>
    <w:p w:rsidR="00224BDF" w:rsidRDefault="00DA0154" w:rsidP="00224BDF">
      <w:pPr>
        <w:pStyle w:val="Style34"/>
        <w:widowControl/>
        <w:spacing w:line="240" w:lineRule="auto"/>
        <w:ind w:right="-141" w:firstLine="0"/>
        <w:jc w:val="left"/>
        <w:rPr>
          <w:rStyle w:val="FontStyle228"/>
          <w:color w:val="auto"/>
          <w:sz w:val="28"/>
        </w:rPr>
      </w:pPr>
      <w:r>
        <w:rPr>
          <w:b/>
          <w:sz w:val="28"/>
        </w:rPr>
        <w:t>С</w:t>
      </w:r>
      <w:r w:rsidR="00BF525F" w:rsidRPr="00BF525F">
        <w:rPr>
          <w:b/>
          <w:sz w:val="28"/>
        </w:rPr>
        <w:t>портивно</w:t>
      </w:r>
      <w:r>
        <w:rPr>
          <w:b/>
          <w:sz w:val="28"/>
        </w:rPr>
        <w:t xml:space="preserve">-оздоровительное </w:t>
      </w:r>
      <w:r w:rsidR="00BF525F" w:rsidRPr="00BF525F">
        <w:rPr>
          <w:b/>
          <w:sz w:val="28"/>
        </w:rPr>
        <w:t xml:space="preserve"> направление</w:t>
      </w:r>
      <w:r w:rsidR="00BF525F">
        <w:rPr>
          <w:rStyle w:val="FontStyle228"/>
          <w:color w:val="auto"/>
          <w:sz w:val="28"/>
        </w:rPr>
        <w:t>.</w:t>
      </w:r>
      <w:r w:rsidR="00BF525F" w:rsidRPr="00BF525F">
        <w:rPr>
          <w:rStyle w:val="FontStyle228"/>
          <w:color w:val="auto"/>
          <w:sz w:val="28"/>
        </w:rPr>
        <w:t xml:space="preserve"> </w:t>
      </w:r>
    </w:p>
    <w:p w:rsidR="004F3D11" w:rsidRDefault="0093075E" w:rsidP="00224BDF">
      <w:pPr>
        <w:pStyle w:val="Style34"/>
        <w:widowControl/>
        <w:spacing w:line="240" w:lineRule="auto"/>
        <w:ind w:right="-141" w:firstLine="0"/>
        <w:jc w:val="left"/>
        <w:rPr>
          <w:sz w:val="28"/>
          <w:szCs w:val="32"/>
        </w:rPr>
      </w:pPr>
      <w:r w:rsidRPr="004F3D11">
        <w:rPr>
          <w:rStyle w:val="FontStyle228"/>
          <w:color w:val="auto"/>
          <w:sz w:val="28"/>
        </w:rPr>
        <w:lastRenderedPageBreak/>
        <w:t>Действие о</w:t>
      </w:r>
      <w:r w:rsidRPr="0093075E">
        <w:rPr>
          <w:rStyle w:val="FontStyle228"/>
          <w:color w:val="auto"/>
          <w:sz w:val="28"/>
        </w:rPr>
        <w:t>бщешкольн</w:t>
      </w:r>
      <w:r w:rsidR="00DA0154">
        <w:rPr>
          <w:rStyle w:val="FontStyle228"/>
          <w:color w:val="auto"/>
          <w:sz w:val="28"/>
        </w:rPr>
        <w:t>ых программ</w:t>
      </w:r>
      <w:r w:rsidRPr="0093075E">
        <w:rPr>
          <w:rStyle w:val="FontStyle228"/>
          <w:color w:val="auto"/>
          <w:sz w:val="28"/>
        </w:rPr>
        <w:t xml:space="preserve">  </w:t>
      </w:r>
      <w:r w:rsidR="00DA0154" w:rsidRPr="00C060DF">
        <w:rPr>
          <w:sz w:val="28"/>
          <w:szCs w:val="28"/>
        </w:rPr>
        <w:t>«</w:t>
      </w:r>
      <w:r w:rsidR="00DA0154">
        <w:rPr>
          <w:sz w:val="28"/>
          <w:szCs w:val="28"/>
        </w:rPr>
        <w:t>Здоровое питание</w:t>
      </w:r>
      <w:r w:rsidR="00DA0154" w:rsidRPr="00C060DF">
        <w:rPr>
          <w:sz w:val="28"/>
          <w:szCs w:val="28"/>
        </w:rPr>
        <w:t>»</w:t>
      </w:r>
      <w:r w:rsidR="00DA0154">
        <w:rPr>
          <w:sz w:val="28"/>
          <w:szCs w:val="28"/>
        </w:rPr>
        <w:t>, «Плавание»</w:t>
      </w:r>
      <w:r w:rsidR="00DA0154" w:rsidRPr="00C060DF">
        <w:rPr>
          <w:sz w:val="28"/>
          <w:szCs w:val="28"/>
        </w:rPr>
        <w:t xml:space="preserve"> </w:t>
      </w:r>
      <w:r w:rsidR="00DA0154">
        <w:rPr>
          <w:sz w:val="28"/>
          <w:szCs w:val="32"/>
        </w:rPr>
        <w:t>способствует</w:t>
      </w:r>
      <w:r w:rsidR="004F3D11">
        <w:rPr>
          <w:sz w:val="28"/>
          <w:szCs w:val="32"/>
        </w:rPr>
        <w:t>:</w:t>
      </w:r>
    </w:p>
    <w:p w:rsidR="0093075E" w:rsidRPr="00F95856" w:rsidRDefault="0093075E" w:rsidP="0025794C">
      <w:pPr>
        <w:pStyle w:val="a8"/>
        <w:numPr>
          <w:ilvl w:val="0"/>
          <w:numId w:val="6"/>
        </w:numPr>
        <w:spacing w:after="0" w:line="240" w:lineRule="auto"/>
        <w:ind w:left="0" w:right="-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5856">
        <w:rPr>
          <w:rFonts w:ascii="Times New Roman" w:hAnsi="Times New Roman" w:cs="Times New Roman"/>
          <w:sz w:val="28"/>
          <w:szCs w:val="28"/>
        </w:rPr>
        <w:t xml:space="preserve">актуализации потребности учащихся в хорошем здоровье, физическом благополучии как средства достижения жизненно важных ценностей, чтобы занять определенное положение в обществе и т.п.  </w:t>
      </w:r>
    </w:p>
    <w:p w:rsidR="0093075E" w:rsidRPr="00F95856" w:rsidRDefault="004F3D11" w:rsidP="0025794C">
      <w:pPr>
        <w:pStyle w:val="a8"/>
        <w:numPr>
          <w:ilvl w:val="0"/>
          <w:numId w:val="6"/>
        </w:numPr>
        <w:spacing w:after="0" w:line="240" w:lineRule="auto"/>
        <w:ind w:left="0" w:right="-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5856">
        <w:rPr>
          <w:rFonts w:ascii="Times New Roman" w:hAnsi="Times New Roman" w:cs="Times New Roman"/>
          <w:sz w:val="28"/>
          <w:szCs w:val="28"/>
        </w:rPr>
        <w:t>развитию</w:t>
      </w:r>
      <w:r w:rsidR="0093075E" w:rsidRPr="00F95856">
        <w:rPr>
          <w:rFonts w:ascii="Times New Roman" w:hAnsi="Times New Roman" w:cs="Times New Roman"/>
          <w:sz w:val="28"/>
          <w:szCs w:val="28"/>
        </w:rPr>
        <w:t xml:space="preserve"> двигательн</w:t>
      </w:r>
      <w:r w:rsidRPr="00F95856">
        <w:rPr>
          <w:rFonts w:ascii="Times New Roman" w:hAnsi="Times New Roman" w:cs="Times New Roman"/>
          <w:sz w:val="28"/>
          <w:szCs w:val="28"/>
        </w:rPr>
        <w:t>ой</w:t>
      </w:r>
      <w:r w:rsidR="0093075E" w:rsidRPr="00F95856">
        <w:rPr>
          <w:rFonts w:ascii="Times New Roman" w:hAnsi="Times New Roman" w:cs="Times New Roman"/>
          <w:sz w:val="28"/>
          <w:szCs w:val="28"/>
        </w:rPr>
        <w:t xml:space="preserve"> и физическ</w:t>
      </w:r>
      <w:r w:rsidRPr="00F95856">
        <w:rPr>
          <w:rFonts w:ascii="Times New Roman" w:hAnsi="Times New Roman" w:cs="Times New Roman"/>
          <w:sz w:val="28"/>
          <w:szCs w:val="28"/>
        </w:rPr>
        <w:t>ой</w:t>
      </w:r>
      <w:r w:rsidR="0093075E" w:rsidRPr="00F95856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Pr="00F95856">
        <w:rPr>
          <w:rFonts w:ascii="Times New Roman" w:hAnsi="Times New Roman" w:cs="Times New Roman"/>
          <w:sz w:val="28"/>
          <w:szCs w:val="28"/>
        </w:rPr>
        <w:t>ы, программа стала</w:t>
      </w:r>
      <w:r w:rsidR="0093075E" w:rsidRPr="00F95856">
        <w:rPr>
          <w:rFonts w:ascii="Times New Roman" w:hAnsi="Times New Roman" w:cs="Times New Roman"/>
          <w:sz w:val="28"/>
          <w:szCs w:val="28"/>
        </w:rPr>
        <w:t xml:space="preserve"> неотъемлемой частью жизни учащихся</w:t>
      </w:r>
      <w:r w:rsidRPr="00F95856">
        <w:rPr>
          <w:rFonts w:ascii="Times New Roman" w:hAnsi="Times New Roman" w:cs="Times New Roman"/>
          <w:sz w:val="28"/>
          <w:szCs w:val="28"/>
        </w:rPr>
        <w:t>;</w:t>
      </w:r>
      <w:r w:rsidR="0093075E" w:rsidRPr="00F95856">
        <w:rPr>
          <w:rFonts w:ascii="Times New Roman" w:hAnsi="Times New Roman" w:cs="Times New Roman"/>
          <w:sz w:val="28"/>
          <w:szCs w:val="28"/>
        </w:rPr>
        <w:t xml:space="preserve"> в календарь  устойчиво  во</w:t>
      </w:r>
      <w:r w:rsidRPr="00F95856">
        <w:rPr>
          <w:rFonts w:ascii="Times New Roman" w:hAnsi="Times New Roman" w:cs="Times New Roman"/>
          <w:sz w:val="28"/>
          <w:szCs w:val="28"/>
        </w:rPr>
        <w:t>шли</w:t>
      </w:r>
      <w:r w:rsidR="0093075E" w:rsidRPr="00F95856">
        <w:rPr>
          <w:rFonts w:ascii="Times New Roman" w:hAnsi="Times New Roman" w:cs="Times New Roman"/>
          <w:sz w:val="28"/>
          <w:szCs w:val="28"/>
        </w:rPr>
        <w:t xml:space="preserve">  события, поддерживающие активный образ жизни, ценности здоровья: работа спортивных </w:t>
      </w:r>
      <w:r w:rsidRPr="00F95856">
        <w:rPr>
          <w:rFonts w:ascii="Times New Roman" w:hAnsi="Times New Roman" w:cs="Times New Roman"/>
          <w:sz w:val="28"/>
          <w:szCs w:val="28"/>
        </w:rPr>
        <w:t>секций</w:t>
      </w:r>
      <w:r w:rsidR="0093075E" w:rsidRPr="00F95856">
        <w:rPr>
          <w:rFonts w:ascii="Times New Roman" w:hAnsi="Times New Roman" w:cs="Times New Roman"/>
          <w:sz w:val="28"/>
          <w:szCs w:val="28"/>
        </w:rPr>
        <w:t>, организация физкультурных фестивалей</w:t>
      </w:r>
      <w:r w:rsidRPr="00F95856">
        <w:rPr>
          <w:rFonts w:ascii="Times New Roman" w:hAnsi="Times New Roman" w:cs="Times New Roman"/>
          <w:sz w:val="28"/>
          <w:szCs w:val="28"/>
        </w:rPr>
        <w:t xml:space="preserve"> и</w:t>
      </w:r>
      <w:r w:rsidR="0093075E" w:rsidRPr="00F95856">
        <w:rPr>
          <w:rFonts w:ascii="Times New Roman" w:hAnsi="Times New Roman" w:cs="Times New Roman"/>
          <w:sz w:val="28"/>
          <w:szCs w:val="28"/>
        </w:rPr>
        <w:t xml:space="preserve"> праздников.</w:t>
      </w:r>
    </w:p>
    <w:p w:rsidR="004F3D11" w:rsidRPr="00F95856" w:rsidRDefault="00F95856" w:rsidP="0025794C">
      <w:pPr>
        <w:pStyle w:val="a8"/>
        <w:numPr>
          <w:ilvl w:val="0"/>
          <w:numId w:val="6"/>
        </w:numPr>
        <w:spacing w:after="0" w:line="240" w:lineRule="auto"/>
        <w:ind w:left="0" w:right="-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5856">
        <w:rPr>
          <w:rFonts w:ascii="Times New Roman" w:hAnsi="Times New Roman" w:cs="Times New Roman"/>
          <w:sz w:val="28"/>
          <w:szCs w:val="28"/>
        </w:rPr>
        <w:t>о</w:t>
      </w:r>
      <w:r w:rsidR="0093075E" w:rsidRPr="00F95856">
        <w:rPr>
          <w:rFonts w:ascii="Times New Roman" w:hAnsi="Times New Roman" w:cs="Times New Roman"/>
          <w:sz w:val="28"/>
          <w:szCs w:val="28"/>
        </w:rPr>
        <w:t>существл</w:t>
      </w:r>
      <w:r w:rsidR="004F3D11" w:rsidRPr="00F95856">
        <w:rPr>
          <w:rFonts w:ascii="Times New Roman" w:hAnsi="Times New Roman" w:cs="Times New Roman"/>
          <w:sz w:val="28"/>
          <w:szCs w:val="28"/>
        </w:rPr>
        <w:t>ению</w:t>
      </w:r>
      <w:r w:rsidR="0093075E" w:rsidRPr="00F95856">
        <w:rPr>
          <w:rFonts w:ascii="Times New Roman" w:hAnsi="Times New Roman" w:cs="Times New Roman"/>
          <w:sz w:val="28"/>
          <w:szCs w:val="28"/>
        </w:rPr>
        <w:t xml:space="preserve"> эффективн</w:t>
      </w:r>
      <w:r w:rsidR="004F3D11" w:rsidRPr="00F95856">
        <w:rPr>
          <w:rFonts w:ascii="Times New Roman" w:hAnsi="Times New Roman" w:cs="Times New Roman"/>
          <w:sz w:val="28"/>
          <w:szCs w:val="28"/>
        </w:rPr>
        <w:t>ой</w:t>
      </w:r>
      <w:r w:rsidR="0093075E" w:rsidRPr="00F95856">
        <w:rPr>
          <w:rFonts w:ascii="Times New Roman" w:hAnsi="Times New Roman" w:cs="Times New Roman"/>
          <w:sz w:val="28"/>
          <w:szCs w:val="28"/>
        </w:rPr>
        <w:t xml:space="preserve"> пропаганд</w:t>
      </w:r>
      <w:r w:rsidR="004F3D11" w:rsidRPr="00F95856">
        <w:rPr>
          <w:rFonts w:ascii="Times New Roman" w:hAnsi="Times New Roman" w:cs="Times New Roman"/>
          <w:sz w:val="28"/>
          <w:szCs w:val="28"/>
        </w:rPr>
        <w:t>ы</w:t>
      </w:r>
      <w:r w:rsidR="0093075E" w:rsidRPr="00F95856">
        <w:rPr>
          <w:rFonts w:ascii="Times New Roman" w:hAnsi="Times New Roman" w:cs="Times New Roman"/>
          <w:sz w:val="28"/>
          <w:szCs w:val="28"/>
        </w:rPr>
        <w:t xml:space="preserve"> физической культуры и занятий спортом как составляющей здорового образа жизни: социальную рекламу, освещение соревнований, спортивных праздников, информационные программы в Интернете и т.д.</w:t>
      </w:r>
    </w:p>
    <w:p w:rsidR="0093075E" w:rsidRPr="00BF525F" w:rsidRDefault="00F95856" w:rsidP="0025794C">
      <w:pPr>
        <w:pStyle w:val="a8"/>
        <w:numPr>
          <w:ilvl w:val="0"/>
          <w:numId w:val="6"/>
        </w:numPr>
        <w:spacing w:line="240" w:lineRule="auto"/>
        <w:ind w:left="0" w:right="-141" w:firstLine="0"/>
        <w:jc w:val="both"/>
        <w:rPr>
          <w:sz w:val="28"/>
          <w:szCs w:val="28"/>
        </w:rPr>
      </w:pPr>
      <w:r w:rsidRPr="00F95856">
        <w:rPr>
          <w:rFonts w:ascii="Times New Roman" w:hAnsi="Times New Roman" w:cs="Times New Roman"/>
          <w:sz w:val="28"/>
          <w:szCs w:val="28"/>
        </w:rPr>
        <w:t>п</w:t>
      </w:r>
      <w:r w:rsidR="0093075E" w:rsidRPr="00F95856">
        <w:rPr>
          <w:rFonts w:ascii="Times New Roman" w:hAnsi="Times New Roman" w:cs="Times New Roman"/>
          <w:sz w:val="28"/>
          <w:szCs w:val="28"/>
        </w:rPr>
        <w:t>ривлеч</w:t>
      </w:r>
      <w:r w:rsidR="004F3D11" w:rsidRPr="00F95856">
        <w:rPr>
          <w:rFonts w:ascii="Times New Roman" w:hAnsi="Times New Roman" w:cs="Times New Roman"/>
          <w:sz w:val="28"/>
          <w:szCs w:val="28"/>
        </w:rPr>
        <w:t>ению</w:t>
      </w:r>
      <w:r w:rsidR="0093075E" w:rsidRPr="00F95856">
        <w:rPr>
          <w:rFonts w:ascii="Times New Roman" w:hAnsi="Times New Roman" w:cs="Times New Roman"/>
          <w:sz w:val="28"/>
          <w:szCs w:val="28"/>
        </w:rPr>
        <w:t xml:space="preserve"> к пропаганде здорового образа жизни звезд большого спорта, которые достигли выдающихся успехов благодаря здоровому образу жизни, регулярной двигательной активности, привычке к упорному труду, дисциплине, режиму дня для достижения успеха, осуществления своей мечты.</w:t>
      </w:r>
    </w:p>
    <w:p w:rsidR="005D5B62" w:rsidRDefault="00DA0154" w:rsidP="00224BDF">
      <w:pPr>
        <w:spacing w:after="0" w:line="240" w:lineRule="auto"/>
        <w:ind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Социально</w:t>
      </w:r>
      <w:r w:rsidR="005D5B62">
        <w:rPr>
          <w:rFonts w:ascii="Times New Roman" w:hAnsi="Times New Roman" w:cs="Times New Roman"/>
          <w:b/>
          <w:sz w:val="28"/>
          <w:szCs w:val="24"/>
        </w:rPr>
        <w:t xml:space="preserve">-трудовое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F525F" w:rsidRPr="00BF525F">
        <w:rPr>
          <w:rFonts w:ascii="Times New Roman" w:hAnsi="Times New Roman" w:cs="Times New Roman"/>
          <w:b/>
          <w:sz w:val="28"/>
          <w:szCs w:val="24"/>
        </w:rPr>
        <w:t xml:space="preserve"> направление</w:t>
      </w:r>
      <w:r w:rsidR="00BF525F">
        <w:rPr>
          <w:rFonts w:ascii="Times New Roman" w:hAnsi="Times New Roman" w:cs="Times New Roman"/>
          <w:sz w:val="28"/>
          <w:szCs w:val="28"/>
        </w:rPr>
        <w:t>.</w:t>
      </w:r>
    </w:p>
    <w:p w:rsidR="00CB489C" w:rsidRPr="00CB489C" w:rsidRDefault="00BF525F" w:rsidP="00224BD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</w:rPr>
      </w:pPr>
      <w:r w:rsidRPr="00BF525F">
        <w:rPr>
          <w:rFonts w:ascii="Times New Roman" w:hAnsi="Times New Roman" w:cs="Times New Roman"/>
          <w:sz w:val="28"/>
          <w:szCs w:val="28"/>
        </w:rPr>
        <w:t xml:space="preserve"> </w:t>
      </w:r>
      <w:r w:rsidRPr="004F6B65">
        <w:rPr>
          <w:rFonts w:ascii="Times New Roman" w:hAnsi="Times New Roman" w:cs="Times New Roman"/>
          <w:sz w:val="28"/>
          <w:szCs w:val="28"/>
        </w:rPr>
        <w:t xml:space="preserve">Формирование  </w:t>
      </w:r>
      <w:r w:rsidR="00DA0154">
        <w:rPr>
          <w:rFonts w:ascii="Times New Roman" w:hAnsi="Times New Roman" w:cs="Times New Roman"/>
          <w:sz w:val="28"/>
          <w:szCs w:val="28"/>
        </w:rPr>
        <w:t xml:space="preserve">социальной личности реализуется </w:t>
      </w:r>
      <w:r w:rsidRPr="004F6B65">
        <w:rPr>
          <w:rFonts w:ascii="Times New Roman" w:hAnsi="Times New Roman" w:cs="Times New Roman"/>
          <w:sz w:val="28"/>
          <w:szCs w:val="28"/>
        </w:rPr>
        <w:t xml:space="preserve"> через  реализацию  программы </w:t>
      </w:r>
      <w:r w:rsidRPr="00CB489C">
        <w:rPr>
          <w:rFonts w:ascii="Times New Roman" w:hAnsi="Times New Roman" w:cs="Times New Roman"/>
          <w:sz w:val="28"/>
          <w:szCs w:val="28"/>
        </w:rPr>
        <w:t>«Мо</w:t>
      </w:r>
      <w:r w:rsidR="00DA0154" w:rsidRPr="00CB489C">
        <w:rPr>
          <w:rFonts w:ascii="Times New Roman" w:hAnsi="Times New Roman" w:cs="Times New Roman"/>
          <w:sz w:val="28"/>
          <w:szCs w:val="28"/>
        </w:rPr>
        <w:t>й мир</w:t>
      </w:r>
      <w:r w:rsidRPr="00CB489C">
        <w:rPr>
          <w:rFonts w:ascii="Times New Roman" w:hAnsi="Times New Roman" w:cs="Times New Roman"/>
          <w:sz w:val="28"/>
          <w:szCs w:val="28"/>
        </w:rPr>
        <w:t>»</w:t>
      </w:r>
      <w:r w:rsidRPr="004F6B65">
        <w:rPr>
          <w:rFonts w:ascii="Times New Roman" w:hAnsi="Times New Roman" w:cs="Times New Roman"/>
          <w:sz w:val="28"/>
          <w:szCs w:val="28"/>
        </w:rPr>
        <w:t>.</w:t>
      </w:r>
      <w:r w:rsidR="005D5B62">
        <w:rPr>
          <w:rFonts w:ascii="Times New Roman" w:hAnsi="Times New Roman" w:cs="Times New Roman"/>
          <w:sz w:val="28"/>
          <w:szCs w:val="28"/>
        </w:rPr>
        <w:t xml:space="preserve"> </w:t>
      </w:r>
      <w:r w:rsidR="00CB489C" w:rsidRPr="00CB489C">
        <w:rPr>
          <w:rFonts w:ascii="Times New Roman" w:hAnsi="Times New Roman" w:cs="Times New Roman"/>
          <w:sz w:val="28"/>
        </w:rPr>
        <w:t>Социальная адаптация представляет собой один из механизмов позволяющих личности активно включаться в различные структурные элементы  среды, т.е. посильно участвовать в труде и общественной жизни коллектива, приобщаться  к социальной культурной жизни общества, устраивать свой быт в соответствии с нормами и правилами общежития.</w:t>
      </w:r>
    </w:p>
    <w:p w:rsidR="00DA0154" w:rsidRPr="00F54186" w:rsidRDefault="00DA0154" w:rsidP="00224BDF">
      <w:pPr>
        <w:widowControl w:val="0"/>
        <w:tabs>
          <w:tab w:val="left" w:pos="709"/>
        </w:tabs>
        <w:suppressAutoHyphens/>
        <w:spacing w:before="30"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F5418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Данная программа ориентирована на воспитание личности,  способной на управление своим поведением с опорой на существующие стандарты, нормы и законы общества. Особое внимание в программе уделено проблеме общения и усвоения нравственных норм и правил поведения, что обусловлено проблемами вхождения ребенка в социальную среду, усвоения социального опыта воспитанниками интернатного образовательного учреждения.   </w:t>
      </w:r>
    </w:p>
    <w:p w:rsidR="00DA0154" w:rsidRPr="00991EDD" w:rsidRDefault="00DA0154" w:rsidP="00224BD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F5418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     Педагогическая целесообразность программы внеурочной деятельности в сфере социально-личностного развития воспитанников обусловлена необходимостью помочь ребенку  раскрывать индивидуальные способности, творческие начала собственной личности, формирование устремлений ребенка в интеграции личностных позиций «Я - хочу» и «Я - могу» как основы взаимодействия воспитанника с другими детьми, воспитателем и другими взрослыми. Партнерские отношения, сопричастность взрослого воспитателя к делам и поступкам детей (позиция «мы вместе»,  а не «над»), разработка занятий, развивающих потребность в приобретении умений и навыков - это и многое </w:t>
      </w:r>
      <w:r w:rsidRPr="00991ED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другое учитывается в программе  «Мой мир».</w:t>
      </w:r>
    </w:p>
    <w:p w:rsidR="00991EDD" w:rsidRDefault="005D5B62" w:rsidP="00224B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EDD">
        <w:rPr>
          <w:rFonts w:ascii="Times New Roman" w:hAnsi="Times New Roman" w:cs="Times New Roman"/>
          <w:sz w:val="28"/>
          <w:szCs w:val="28"/>
        </w:rPr>
        <w:t xml:space="preserve">В ходе реализации программы «Гончарное дело» дети не только получают навыки работы с глиной, но и  навыки будущей профессии. Лепка - самый осязаемый вид художественного творчества, что так необходимо ребятам с поражением опорно-двигательного аппарата, т.к. лепка не только позволяет ребенку развивать мелкую моторику, но и участвовать в процессе создания продукта своей деятельности. Очень важно, что это направление имеет продолжения во внеурочной деятельности и в кружковой работе. А самое главное- это занятие может стать любимой профессией. С этой целью мы </w:t>
      </w:r>
      <w:r w:rsidRPr="00991EDD">
        <w:rPr>
          <w:rFonts w:ascii="Times New Roman" w:hAnsi="Times New Roman" w:cs="Times New Roman"/>
          <w:sz w:val="28"/>
          <w:szCs w:val="28"/>
        </w:rPr>
        <w:lastRenderedPageBreak/>
        <w:t xml:space="preserve">заключили договор с Семикаракорским керамическим заводом. Регулярно наши воспитанники посещают завод «Аксинья» с экскурсиями, где через мастер-классы, презентации и встречи с мастерами знакомятся с промыслом, получают  профессиональную ориентацию в этой области. </w:t>
      </w:r>
    </w:p>
    <w:p w:rsidR="00991EDD" w:rsidRDefault="00991EDD" w:rsidP="00224B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C5A" w:rsidRPr="00991EDD" w:rsidRDefault="00330C5A" w:rsidP="00224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EDD">
        <w:rPr>
          <w:rFonts w:ascii="Times New Roman" w:hAnsi="Times New Roman" w:cs="Times New Roman"/>
          <w:b/>
          <w:sz w:val="28"/>
          <w:szCs w:val="28"/>
        </w:rPr>
        <w:t xml:space="preserve">Развитие кадрового потенциала. </w:t>
      </w:r>
      <w:r w:rsidRPr="00991EDD">
        <w:rPr>
          <w:rFonts w:ascii="Times New Roman" w:hAnsi="Times New Roman" w:cs="Times New Roman"/>
          <w:sz w:val="28"/>
          <w:szCs w:val="28"/>
        </w:rPr>
        <w:t xml:space="preserve">В ходе реализации программ </w:t>
      </w:r>
      <w:r w:rsidRPr="00991EDD">
        <w:rPr>
          <w:rFonts w:ascii="Times New Roman" w:hAnsi="Times New Roman" w:cs="Times New Roman"/>
          <w:bCs/>
          <w:sz w:val="28"/>
          <w:szCs w:val="28"/>
        </w:rPr>
        <w:t xml:space="preserve">«Современный воспитатель», «Классный руководитель» запланированы и </w:t>
      </w:r>
      <w:r w:rsidRPr="00991EDD">
        <w:rPr>
          <w:rFonts w:ascii="Times New Roman" w:hAnsi="Times New Roman" w:cs="Times New Roman"/>
          <w:sz w:val="28"/>
          <w:szCs w:val="28"/>
        </w:rPr>
        <w:t xml:space="preserve">проводятся мероприятия, направленные на </w:t>
      </w:r>
      <w:r w:rsidRPr="00991EDD">
        <w:rPr>
          <w:rFonts w:ascii="Times New Roman" w:hAnsi="Times New Roman" w:cs="Times New Roman"/>
          <w:i/>
          <w:iCs/>
          <w:sz w:val="28"/>
          <w:szCs w:val="28"/>
        </w:rPr>
        <w:t>повышение квалификации работников</w:t>
      </w:r>
      <w:r w:rsidRPr="00991EDD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в области воспитания, организация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 В качестве особого вида поддержки выступало  родительское участие в экспертизе воспитательных проектов и сетевое взаимодействие педагогических работников, в т.ч. с использованием ИКТ. Ведется планомерная работа по пропаганде положений теории воспитательных систем среди педагогического коллектива:</w:t>
      </w:r>
    </w:p>
    <w:p w:rsidR="00330C5A" w:rsidRDefault="00330C5A" w:rsidP="0025794C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right="-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регулярное проведение и участие в семинарах, научно-практических конференциях – от школьных до региональных международных; </w:t>
      </w:r>
    </w:p>
    <w:p w:rsidR="00330C5A" w:rsidRDefault="00330C5A" w:rsidP="0025794C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right="-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научно-методические пособия;</w:t>
      </w:r>
    </w:p>
    <w:p w:rsidR="00330C5A" w:rsidRDefault="00330C5A" w:rsidP="0025794C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right="-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знакомство с передовыми научными разработками и российским опытом. </w:t>
      </w:r>
    </w:p>
    <w:p w:rsidR="00330C5A" w:rsidRPr="00CB489C" w:rsidRDefault="00330C5A" w:rsidP="0025794C">
      <w:pPr>
        <w:pStyle w:val="a8"/>
        <w:numPr>
          <w:ilvl w:val="0"/>
          <w:numId w:val="16"/>
        </w:numPr>
        <w:shd w:val="clear" w:color="auto" w:fill="FFFFFF"/>
        <w:spacing w:line="240" w:lineRule="auto"/>
        <w:ind w:left="0" w:right="-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489C">
        <w:rPr>
          <w:rFonts w:ascii="Times New Roman" w:hAnsi="Times New Roman" w:cs="Times New Roman"/>
          <w:sz w:val="28"/>
          <w:szCs w:val="28"/>
        </w:rPr>
        <w:t>В ходе работы к личности воспита</w:t>
      </w:r>
      <w:r w:rsidRPr="00CB489C">
        <w:rPr>
          <w:rFonts w:ascii="Times New Roman" w:hAnsi="Times New Roman" w:cs="Times New Roman"/>
          <w:sz w:val="28"/>
          <w:szCs w:val="28"/>
        </w:rPr>
        <w:softHyphen/>
        <w:t xml:space="preserve">теля предъявлялись следующие </w:t>
      </w:r>
      <w:r w:rsidRPr="00CB489C">
        <w:rPr>
          <w:rFonts w:ascii="Times New Roman" w:hAnsi="Times New Roman" w:cs="Times New Roman"/>
          <w:bCs/>
          <w:iCs/>
          <w:sz w:val="28"/>
          <w:szCs w:val="28"/>
        </w:rPr>
        <w:t>требования:</w:t>
      </w:r>
    </w:p>
    <w:p w:rsidR="00330C5A" w:rsidRDefault="00330C5A" w:rsidP="0025794C">
      <w:pPr>
        <w:widowControl w:val="0"/>
        <w:numPr>
          <w:ilvl w:val="1"/>
          <w:numId w:val="17"/>
        </w:numPr>
        <w:shd w:val="clear" w:color="auto" w:fill="FFFFFF"/>
        <w:autoSpaceDE w:val="0"/>
        <w:spacing w:after="0" w:line="240" w:lineRule="auto"/>
        <w:ind w:left="0" w:right="-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анализировать имеющиеся воспитательные ресурсы;</w:t>
      </w:r>
    </w:p>
    <w:p w:rsidR="00330C5A" w:rsidRDefault="00330C5A" w:rsidP="0025794C">
      <w:pPr>
        <w:widowControl w:val="0"/>
        <w:numPr>
          <w:ilvl w:val="1"/>
          <w:numId w:val="17"/>
        </w:numPr>
        <w:shd w:val="clear" w:color="auto" w:fill="FFFFFF"/>
        <w:autoSpaceDE w:val="0"/>
        <w:spacing w:after="0" w:line="240" w:lineRule="auto"/>
        <w:ind w:left="0" w:right="-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проектировать, распределять цели;</w:t>
      </w:r>
    </w:p>
    <w:p w:rsidR="00330C5A" w:rsidRDefault="00330C5A" w:rsidP="0025794C">
      <w:pPr>
        <w:widowControl w:val="0"/>
        <w:numPr>
          <w:ilvl w:val="1"/>
          <w:numId w:val="17"/>
        </w:numPr>
        <w:shd w:val="clear" w:color="auto" w:fill="FFFFFF"/>
        <w:autoSpaceDE w:val="0"/>
        <w:spacing w:after="0" w:line="240" w:lineRule="auto"/>
        <w:ind w:left="0" w:right="-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организовать и анализировать деятельность;</w:t>
      </w:r>
    </w:p>
    <w:p w:rsidR="00330C5A" w:rsidRDefault="00330C5A" w:rsidP="0025794C">
      <w:pPr>
        <w:widowControl w:val="0"/>
        <w:numPr>
          <w:ilvl w:val="1"/>
          <w:numId w:val="17"/>
        </w:numPr>
        <w:shd w:val="clear" w:color="auto" w:fill="FFFFFF"/>
        <w:autoSpaceDE w:val="0"/>
        <w:spacing w:after="0" w:line="240" w:lineRule="auto"/>
        <w:ind w:left="0" w:right="-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осваивать свой опыт через рефлексию и выражать его в  техно</w:t>
      </w:r>
      <w:r>
        <w:rPr>
          <w:rFonts w:ascii="Times New Roman" w:hAnsi="Times New Roman" w:cs="Times New Roman"/>
          <w:sz w:val="28"/>
          <w:szCs w:val="28"/>
        </w:rPr>
        <w:softHyphen/>
        <w:t>логической форме;</w:t>
      </w:r>
    </w:p>
    <w:p w:rsidR="00330C5A" w:rsidRDefault="00330C5A" w:rsidP="0025794C">
      <w:pPr>
        <w:widowControl w:val="0"/>
        <w:numPr>
          <w:ilvl w:val="1"/>
          <w:numId w:val="17"/>
        </w:numPr>
        <w:shd w:val="clear" w:color="auto" w:fill="FFFFFF"/>
        <w:autoSpaceDE w:val="0"/>
        <w:spacing w:after="0" w:line="240" w:lineRule="auto"/>
        <w:ind w:left="0" w:right="-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перестроить устаревшие технологические формы и методы;</w:t>
      </w:r>
    </w:p>
    <w:p w:rsidR="00330C5A" w:rsidRDefault="00330C5A" w:rsidP="0025794C">
      <w:pPr>
        <w:widowControl w:val="0"/>
        <w:numPr>
          <w:ilvl w:val="1"/>
          <w:numId w:val="17"/>
        </w:numPr>
        <w:shd w:val="clear" w:color="auto" w:fill="FFFFFF"/>
        <w:autoSpaceDE w:val="0"/>
        <w:spacing w:after="0" w:line="240" w:lineRule="auto"/>
        <w:ind w:left="0" w:right="-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самовыражению.</w:t>
      </w:r>
    </w:p>
    <w:p w:rsidR="00330C5A" w:rsidRPr="00717144" w:rsidRDefault="00330C5A" w:rsidP="00224BD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330C5A" w:rsidRDefault="00330C5A" w:rsidP="00224BDF">
      <w:pPr>
        <w:pStyle w:val="ab"/>
        <w:ind w:left="0" w:right="-14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Cs/>
          <w:sz w:val="28"/>
          <w:szCs w:val="28"/>
        </w:rPr>
        <w:t>планировании работы методического объединения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мы учитываем</w:t>
      </w:r>
      <w:r>
        <w:rPr>
          <w:rFonts w:ascii="Times New Roman" w:hAnsi="Times New Roman" w:cs="Times New Roman"/>
          <w:i/>
          <w:spacing w:val="-2"/>
          <w:sz w:val="28"/>
          <w:szCs w:val="28"/>
        </w:rPr>
        <w:t>:</w:t>
      </w:r>
    </w:p>
    <w:p w:rsidR="00330C5A" w:rsidRPr="00717144" w:rsidRDefault="00330C5A" w:rsidP="0025794C">
      <w:pPr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autoSpaceDE w:val="0"/>
        <w:spacing w:before="61" w:after="0" w:line="240" w:lineRule="auto"/>
        <w:ind w:left="0" w:right="-141" w:firstLine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нормативные документы Министерства образования Россий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ской Федерации,  определяющие главные направления воспита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тельной работы; </w:t>
      </w:r>
    </w:p>
    <w:p w:rsidR="00330C5A" w:rsidRDefault="00330C5A" w:rsidP="0025794C">
      <w:pPr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autoSpaceDE w:val="0"/>
        <w:spacing w:before="61" w:after="0" w:line="240" w:lineRule="auto"/>
        <w:ind w:left="0" w:right="-141" w:firstLine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проблемы воспитания, стоящие в центре внимания</w:t>
      </w:r>
      <w:r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330C5A" w:rsidRDefault="00330C5A" w:rsidP="0025794C">
      <w:pPr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autoSpaceDE w:val="0"/>
        <w:spacing w:after="0" w:line="240" w:lineRule="auto"/>
        <w:ind w:left="0" w:right="-141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основные направления воспитательной работы, сложившиеся </w:t>
      </w:r>
      <w:r>
        <w:rPr>
          <w:rFonts w:ascii="Times New Roman" w:hAnsi="Times New Roman" w:cs="Times New Roman"/>
          <w:spacing w:val="1"/>
          <w:sz w:val="28"/>
          <w:szCs w:val="28"/>
        </w:rPr>
        <w:t>в школе, в том числе проблемы, над которыми работает школа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330C5A" w:rsidRDefault="00330C5A" w:rsidP="0025794C">
      <w:pPr>
        <w:widowControl w:val="0"/>
        <w:numPr>
          <w:ilvl w:val="0"/>
          <w:numId w:val="8"/>
        </w:numPr>
        <w:shd w:val="clear" w:color="auto" w:fill="FFFFFF"/>
        <w:tabs>
          <w:tab w:val="left" w:pos="587"/>
        </w:tabs>
        <w:autoSpaceDE w:val="0"/>
        <w:spacing w:after="0" w:line="240" w:lineRule="auto"/>
        <w:ind w:left="0" w:right="-141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реальное состояние воспитательной работы в школе и уро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pacing w:val="-6"/>
          <w:sz w:val="28"/>
          <w:szCs w:val="28"/>
        </w:rPr>
        <w:t>вень развития личности воспитанников;</w:t>
      </w:r>
    </w:p>
    <w:p w:rsidR="00330C5A" w:rsidRDefault="00330C5A" w:rsidP="0025794C">
      <w:pPr>
        <w:widowControl w:val="0"/>
        <w:numPr>
          <w:ilvl w:val="0"/>
          <w:numId w:val="8"/>
        </w:numPr>
        <w:shd w:val="clear" w:color="auto" w:fill="FFFFFF"/>
        <w:tabs>
          <w:tab w:val="left" w:pos="587"/>
        </w:tabs>
        <w:autoSpaceDE w:val="0"/>
        <w:spacing w:after="0" w:line="240" w:lineRule="auto"/>
        <w:ind w:left="0" w:right="-141" w:firstLine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возрастные особенности </w:t>
      </w:r>
      <w:r>
        <w:rPr>
          <w:rFonts w:ascii="Times New Roman" w:hAnsi="Times New Roman" w:cs="Times New Roman"/>
          <w:spacing w:val="-6"/>
          <w:sz w:val="28"/>
          <w:szCs w:val="28"/>
        </w:rPr>
        <w:t>воспитанников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и специфические пробле</w:t>
      </w:r>
      <w:r>
        <w:rPr>
          <w:rFonts w:ascii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spacing w:val="-2"/>
          <w:sz w:val="28"/>
          <w:szCs w:val="28"/>
        </w:rPr>
        <w:t>мы воспитания школьников, возникающие на каждом этапе фор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pacing w:val="-7"/>
          <w:sz w:val="28"/>
          <w:szCs w:val="28"/>
        </w:rPr>
        <w:t>мирования личности;</w:t>
      </w:r>
    </w:p>
    <w:p w:rsidR="00330C5A" w:rsidRDefault="00330C5A" w:rsidP="0025794C">
      <w:pPr>
        <w:widowControl w:val="0"/>
        <w:numPr>
          <w:ilvl w:val="0"/>
          <w:numId w:val="8"/>
        </w:numPr>
        <w:shd w:val="clear" w:color="auto" w:fill="FFFFFF"/>
        <w:tabs>
          <w:tab w:val="left" w:pos="587"/>
        </w:tabs>
        <w:autoSpaceDE w:val="0"/>
        <w:spacing w:after="0" w:line="240" w:lineRule="auto"/>
        <w:ind w:left="0" w:right="-141" w:firstLine="0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уровень педагогического мастерства, квалификацию и опыт воспитателей и классных руководителей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,   являющихся   членами   методического </w:t>
      </w:r>
      <w:r>
        <w:rPr>
          <w:rFonts w:ascii="Times New Roman" w:hAnsi="Times New Roman" w:cs="Times New Roman"/>
          <w:spacing w:val="-4"/>
          <w:sz w:val="28"/>
          <w:szCs w:val="28"/>
        </w:rPr>
        <w:t>объединения, их готовность к решению предстоящих воспитатель</w:t>
      </w:r>
      <w:r>
        <w:rPr>
          <w:rFonts w:ascii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ных задач (на основе диагностики), определившиеся интересы в </w:t>
      </w:r>
      <w:r>
        <w:rPr>
          <w:rFonts w:ascii="Times New Roman" w:hAnsi="Times New Roman" w:cs="Times New Roman"/>
          <w:spacing w:val="-4"/>
          <w:sz w:val="28"/>
          <w:szCs w:val="28"/>
        </w:rPr>
        <w:t>области теории и методики воспитания, а также реальные возмож</w:t>
      </w:r>
      <w:r>
        <w:rPr>
          <w:rFonts w:ascii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ности для внедрения в практику рекомендаций педагогической </w:t>
      </w:r>
      <w:r>
        <w:rPr>
          <w:rFonts w:ascii="Times New Roman" w:hAnsi="Times New Roman" w:cs="Times New Roman"/>
          <w:spacing w:val="-6"/>
          <w:sz w:val="28"/>
          <w:szCs w:val="28"/>
        </w:rPr>
        <w:t>теории и передового опыта.</w:t>
      </w:r>
    </w:p>
    <w:p w:rsidR="00330C5A" w:rsidRPr="00717144" w:rsidRDefault="00330C5A" w:rsidP="00224BDF">
      <w:pPr>
        <w:shd w:val="clear" w:color="auto" w:fill="FFFFFF"/>
        <w:spacing w:after="0" w:line="240" w:lineRule="auto"/>
        <w:ind w:right="-14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17144">
        <w:rPr>
          <w:rFonts w:ascii="Times New Roman" w:hAnsi="Times New Roman" w:cs="Times New Roman"/>
          <w:spacing w:val="-4"/>
          <w:sz w:val="28"/>
          <w:szCs w:val="28"/>
        </w:rPr>
        <w:t xml:space="preserve">В работе МО воспитателей 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МО </w:t>
      </w:r>
      <w:r w:rsidRPr="00717144">
        <w:rPr>
          <w:rFonts w:ascii="Times New Roman" w:hAnsi="Times New Roman" w:cs="Times New Roman"/>
          <w:spacing w:val="-4"/>
          <w:sz w:val="28"/>
          <w:szCs w:val="28"/>
        </w:rPr>
        <w:t>классных руководителей проходи</w:t>
      </w:r>
      <w:r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717144">
        <w:rPr>
          <w:rFonts w:ascii="Times New Roman" w:hAnsi="Times New Roman" w:cs="Times New Roman"/>
          <w:spacing w:val="-4"/>
          <w:sz w:val="28"/>
          <w:szCs w:val="28"/>
        </w:rPr>
        <w:t xml:space="preserve"> изучение:</w:t>
      </w:r>
    </w:p>
    <w:p w:rsidR="00330C5A" w:rsidRDefault="00330C5A" w:rsidP="0025794C">
      <w:pPr>
        <w:widowControl w:val="0"/>
        <w:numPr>
          <w:ilvl w:val="0"/>
          <w:numId w:val="7"/>
        </w:numPr>
        <w:shd w:val="clear" w:color="auto" w:fill="FFFFFF"/>
        <w:autoSpaceDE w:val="0"/>
        <w:spacing w:after="0" w:line="240" w:lineRule="auto"/>
        <w:ind w:left="0" w:right="-141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нормативных документов;</w:t>
      </w:r>
    </w:p>
    <w:p w:rsidR="00330C5A" w:rsidRDefault="00330C5A" w:rsidP="0025794C">
      <w:pPr>
        <w:widowControl w:val="0"/>
        <w:numPr>
          <w:ilvl w:val="0"/>
          <w:numId w:val="7"/>
        </w:numPr>
        <w:shd w:val="clear" w:color="auto" w:fill="FFFFFF"/>
        <w:autoSpaceDE w:val="0"/>
        <w:spacing w:after="0" w:line="240" w:lineRule="auto"/>
        <w:ind w:left="0" w:right="-141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научных разработок по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вопросам повышения квалификации педагогических кадров; </w:t>
      </w:r>
    </w:p>
    <w:p w:rsidR="00330C5A" w:rsidRDefault="00330C5A" w:rsidP="0025794C">
      <w:pPr>
        <w:widowControl w:val="0"/>
        <w:numPr>
          <w:ilvl w:val="0"/>
          <w:numId w:val="7"/>
        </w:numPr>
        <w:shd w:val="clear" w:color="auto" w:fill="FFFFFF"/>
        <w:autoSpaceDE w:val="0"/>
        <w:spacing w:after="0" w:line="240" w:lineRule="auto"/>
        <w:ind w:left="0" w:right="-141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изучение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орга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pacing w:val="-3"/>
          <w:sz w:val="28"/>
          <w:szCs w:val="28"/>
        </w:rPr>
        <w:t>низации и содержания учебно-воспитательного процесса;</w:t>
      </w:r>
    </w:p>
    <w:p w:rsidR="00330C5A" w:rsidRDefault="00330C5A" w:rsidP="0025794C">
      <w:pPr>
        <w:widowControl w:val="0"/>
        <w:numPr>
          <w:ilvl w:val="0"/>
          <w:numId w:val="7"/>
        </w:numPr>
        <w:shd w:val="clear" w:color="auto" w:fill="FFFFFF"/>
        <w:autoSpaceDE w:val="0"/>
        <w:spacing w:after="0" w:line="240" w:lineRule="auto"/>
        <w:ind w:left="0" w:right="-141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глубокий и всесторонний анализ состояния и результатов воспита</w:t>
      </w:r>
      <w:r>
        <w:rPr>
          <w:rFonts w:ascii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>тельной работы в школе-интернате;</w:t>
      </w:r>
    </w:p>
    <w:p w:rsidR="00330C5A" w:rsidRDefault="00330C5A" w:rsidP="0025794C">
      <w:pPr>
        <w:widowControl w:val="0"/>
        <w:numPr>
          <w:ilvl w:val="0"/>
          <w:numId w:val="7"/>
        </w:numPr>
        <w:shd w:val="clear" w:color="auto" w:fill="FFFFFF"/>
        <w:autoSpaceDE w:val="0"/>
        <w:spacing w:after="0" w:line="240" w:lineRule="auto"/>
        <w:ind w:left="0" w:right="-141" w:firstLine="0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знание важнейших тенденций развития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учебно-воспитательного процесса и качества подготовки учащихся;  </w:t>
      </w:r>
    </w:p>
    <w:p w:rsidR="00330C5A" w:rsidRDefault="006213DC" w:rsidP="00224BDF">
      <w:pPr>
        <w:shd w:val="clear" w:color="auto" w:fill="FFFFFF"/>
        <w:spacing w:before="90" w:line="240" w:lineRule="auto"/>
        <w:ind w:right="-14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132080</wp:posOffset>
                </wp:positionV>
                <wp:extent cx="2324100" cy="469900"/>
                <wp:effectExtent l="13335" t="8890" r="24765" b="45085"/>
                <wp:wrapNone/>
                <wp:docPr id="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469900"/>
                        </a:xfrm>
                        <a:prstGeom prst="downArrowCallout">
                          <a:avLst>
                            <a:gd name="adj1" fmla="val 123649"/>
                            <a:gd name="adj2" fmla="val 123649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D99594"/>
                        </a:solidFill>
                        <a:ln w="9360" cap="sq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4208" dir="3580584" algn="ctr" rotWithShape="0">
                            <a:srgbClr val="80808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96FB7" id="AutoShape 87" o:spid="_x0000_s1026" type="#_x0000_t80" style="position:absolute;margin-left:143.85pt;margin-top:10.4pt;width:183pt;height:37pt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" fillcolor="#d99594" strokecolor="#17365d" strokeweight=".26mm">
                <v:stroke endcap="square"/>
                <v:shadow on="t" offset=".62mm,1.06mm"/>
              </v:shape>
            </w:pict>
          </mc:Fallback>
        </mc:AlternateContent>
      </w:r>
    </w:p>
    <w:p w:rsidR="00330C5A" w:rsidRDefault="00330C5A" w:rsidP="00224BDF">
      <w:pPr>
        <w:shd w:val="clear" w:color="auto" w:fill="FFFFFF"/>
        <w:spacing w:before="90" w:line="240" w:lineRule="auto"/>
        <w:ind w:right="-141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30C5A" w:rsidRDefault="00330C5A" w:rsidP="00224BDF">
      <w:pPr>
        <w:shd w:val="clear" w:color="auto" w:fill="FFFFFF"/>
        <w:spacing w:after="0" w:line="240" w:lineRule="auto"/>
        <w:ind w:right="-141"/>
        <w:jc w:val="both"/>
        <w:rPr>
          <w:color w:val="0F243E"/>
          <w:sz w:val="28"/>
          <w:szCs w:val="28"/>
        </w:rPr>
      </w:pPr>
      <w:r w:rsidRPr="004F6B65">
        <w:rPr>
          <w:rFonts w:ascii="Times New Roman" w:hAnsi="Times New Roman" w:cs="Times New Roman"/>
          <w:spacing w:val="-2"/>
          <w:sz w:val="28"/>
          <w:szCs w:val="28"/>
        </w:rPr>
        <w:t xml:space="preserve">все это позволило </w:t>
      </w:r>
      <w:r w:rsidRPr="004F6B65">
        <w:rPr>
          <w:rFonts w:ascii="Times New Roman" w:hAnsi="Times New Roman" w:cs="Times New Roman"/>
          <w:bCs/>
          <w:iCs/>
          <w:spacing w:val="-2"/>
          <w:sz w:val="28"/>
          <w:szCs w:val="28"/>
        </w:rPr>
        <w:t>правильно поставить за</w:t>
      </w:r>
      <w:r w:rsidRPr="004F6B65">
        <w:rPr>
          <w:rFonts w:ascii="Times New Roman" w:hAnsi="Times New Roman" w:cs="Times New Roman"/>
          <w:bCs/>
          <w:iCs/>
          <w:spacing w:val="-2"/>
          <w:sz w:val="28"/>
          <w:szCs w:val="28"/>
        </w:rPr>
        <w:softHyphen/>
      </w:r>
      <w:r w:rsidRPr="004F6B65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дачи и на этой основе выбрать содержание, организационные </w:t>
      </w:r>
      <w:r w:rsidRPr="004F6B65">
        <w:rPr>
          <w:rFonts w:ascii="Times New Roman" w:hAnsi="Times New Roman" w:cs="Times New Roman"/>
          <w:bCs/>
          <w:iCs/>
          <w:spacing w:val="-6"/>
          <w:sz w:val="28"/>
          <w:szCs w:val="28"/>
        </w:rPr>
        <w:t>формы, методы работы методического объединения.</w:t>
      </w:r>
      <w:r>
        <w:rPr>
          <w:rFonts w:ascii="Times New Roman" w:hAnsi="Times New Roman" w:cs="Times New Roman"/>
          <w:sz w:val="28"/>
          <w:szCs w:val="28"/>
        </w:rPr>
        <w:t xml:space="preserve"> В  школе рядом работают и мастера педагогического тру</w:t>
      </w:r>
      <w:r>
        <w:rPr>
          <w:rFonts w:ascii="Times New Roman" w:hAnsi="Times New Roman" w:cs="Times New Roman"/>
          <w:sz w:val="28"/>
          <w:szCs w:val="28"/>
        </w:rPr>
        <w:softHyphen/>
        <w:t>да, и совсем молодые, неопыт</w:t>
      </w:r>
      <w:r>
        <w:rPr>
          <w:rFonts w:ascii="Times New Roman" w:hAnsi="Times New Roman" w:cs="Times New Roman"/>
          <w:sz w:val="28"/>
          <w:szCs w:val="28"/>
        </w:rPr>
        <w:softHyphen/>
        <w:t>ные воспитатели. Для мастеров педагогического труда созданы условия для полноценной самообразователь</w:t>
      </w:r>
      <w:r>
        <w:rPr>
          <w:rFonts w:ascii="Times New Roman" w:hAnsi="Times New Roman" w:cs="Times New Roman"/>
          <w:sz w:val="28"/>
          <w:szCs w:val="28"/>
        </w:rPr>
        <w:softHyphen/>
        <w:t>ной работы, саморазвития, само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совершенствования. Методическая работа школы отражает идеи и приемы воспитательной работы, накопленные мастерами – воспитателями. </w:t>
      </w:r>
    </w:p>
    <w:p w:rsidR="00330C5A" w:rsidRPr="001F47C3" w:rsidRDefault="00330C5A" w:rsidP="00224BDF">
      <w:pPr>
        <w:pStyle w:val="ad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47C3">
        <w:rPr>
          <w:rFonts w:ascii="Times New Roman" w:hAnsi="Times New Roman" w:cs="Times New Roman"/>
          <w:i/>
          <w:sz w:val="28"/>
          <w:szCs w:val="28"/>
        </w:rPr>
        <w:t>Формы совместной работы учителя и воспитателя.</w:t>
      </w:r>
    </w:p>
    <w:p w:rsidR="00330C5A" w:rsidRPr="001F47C3" w:rsidRDefault="00330C5A" w:rsidP="00224BDF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7C3">
        <w:rPr>
          <w:rFonts w:ascii="Times New Roman" w:hAnsi="Times New Roman" w:cs="Times New Roman"/>
          <w:sz w:val="28"/>
          <w:szCs w:val="28"/>
        </w:rPr>
        <w:t>Одним из важнейших вопросов организации работы в школе-интернате является взаимосвязь в работе воспитателей, учителей и классных руководителей. От этого зависит учёба и воспитанность наших обучающихся.</w:t>
      </w:r>
      <w:r w:rsidR="001F47C3" w:rsidRPr="001F47C3">
        <w:rPr>
          <w:rFonts w:ascii="Times New Roman" w:hAnsi="Times New Roman" w:cs="Times New Roman"/>
          <w:sz w:val="28"/>
          <w:szCs w:val="28"/>
        </w:rPr>
        <w:t xml:space="preserve"> Совместная работа строится по блокам:</w:t>
      </w:r>
    </w:p>
    <w:p w:rsidR="00330C5A" w:rsidRPr="001F47C3" w:rsidRDefault="00330C5A" w:rsidP="00224BDF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7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47C3" w:rsidRPr="001F47C3">
        <w:rPr>
          <w:rFonts w:ascii="Times New Roman" w:hAnsi="Times New Roman" w:cs="Times New Roman"/>
          <w:sz w:val="28"/>
          <w:szCs w:val="28"/>
        </w:rPr>
        <w:t xml:space="preserve"> </w:t>
      </w:r>
      <w:r w:rsidRPr="001F47C3">
        <w:rPr>
          <w:rFonts w:ascii="Times New Roman" w:hAnsi="Times New Roman" w:cs="Times New Roman"/>
          <w:sz w:val="28"/>
          <w:szCs w:val="28"/>
        </w:rPr>
        <w:t>Совместная работа воспитателя и учителя по воспитанию коллектива, планированию и проведению внеурочной воспитательной работы</w:t>
      </w:r>
      <w:r w:rsidR="001F47C3" w:rsidRPr="001F47C3">
        <w:rPr>
          <w:rFonts w:ascii="Times New Roman" w:hAnsi="Times New Roman" w:cs="Times New Roman"/>
          <w:sz w:val="28"/>
          <w:szCs w:val="28"/>
        </w:rPr>
        <w:t xml:space="preserve">. </w:t>
      </w:r>
      <w:r w:rsidRPr="001F47C3">
        <w:rPr>
          <w:rFonts w:ascii="Times New Roman" w:hAnsi="Times New Roman" w:cs="Times New Roman"/>
          <w:sz w:val="28"/>
          <w:szCs w:val="28"/>
        </w:rPr>
        <w:t>Ведению психолого-педагогических наблюдений, посещаемость уроков группы и т.д.</w:t>
      </w:r>
    </w:p>
    <w:p w:rsidR="00330C5A" w:rsidRPr="001F47C3" w:rsidRDefault="00330C5A" w:rsidP="00224BDF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 w:rsidRPr="001F47C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F47C3" w:rsidRPr="001F47C3">
        <w:rPr>
          <w:rFonts w:ascii="Times New Roman" w:hAnsi="Times New Roman" w:cs="Times New Roman"/>
          <w:sz w:val="28"/>
          <w:szCs w:val="28"/>
        </w:rPr>
        <w:t xml:space="preserve"> О</w:t>
      </w:r>
      <w:r w:rsidRPr="001F47C3">
        <w:rPr>
          <w:rFonts w:ascii="Times New Roman" w:hAnsi="Times New Roman" w:cs="Times New Roman"/>
          <w:sz w:val="28"/>
          <w:szCs w:val="28"/>
        </w:rPr>
        <w:t>бмен информацией между учителем и воспитателем. Классные журналы, журналы групп, дневники учащихся, личная беседа – средства такого обмена.</w:t>
      </w:r>
      <w:r w:rsidRPr="001F47C3">
        <w:rPr>
          <w:rFonts w:ascii="Times New Roman" w:hAnsi="Times New Roman" w:cs="Times New Roman"/>
          <w:sz w:val="28"/>
          <w:szCs w:val="28"/>
          <w:lang w:val="et-EE"/>
        </w:rPr>
        <w:t xml:space="preserve"> </w:t>
      </w:r>
    </w:p>
    <w:p w:rsidR="00330C5A" w:rsidRPr="001F47C3" w:rsidRDefault="00330C5A" w:rsidP="00224BDF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7C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F47C3" w:rsidRPr="001F47C3">
        <w:rPr>
          <w:rFonts w:ascii="Times New Roman" w:hAnsi="Times New Roman" w:cs="Times New Roman"/>
          <w:sz w:val="28"/>
          <w:szCs w:val="28"/>
        </w:rPr>
        <w:t xml:space="preserve">  С</w:t>
      </w:r>
      <w:r w:rsidRPr="001F47C3">
        <w:rPr>
          <w:rFonts w:ascii="Times New Roman" w:hAnsi="Times New Roman" w:cs="Times New Roman"/>
          <w:sz w:val="28"/>
          <w:szCs w:val="28"/>
        </w:rPr>
        <w:t>овместная работа с родителями</w:t>
      </w:r>
      <w:r w:rsidR="001F47C3" w:rsidRPr="001F47C3">
        <w:rPr>
          <w:rFonts w:ascii="Times New Roman" w:hAnsi="Times New Roman" w:cs="Times New Roman"/>
          <w:sz w:val="28"/>
          <w:szCs w:val="28"/>
        </w:rPr>
        <w:t>.</w:t>
      </w:r>
    </w:p>
    <w:p w:rsidR="00330C5A" w:rsidRPr="001F47C3" w:rsidRDefault="00330C5A" w:rsidP="00224BDF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7C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F47C3" w:rsidRPr="001F47C3">
        <w:rPr>
          <w:rFonts w:ascii="Times New Roman" w:hAnsi="Times New Roman" w:cs="Times New Roman"/>
          <w:sz w:val="28"/>
          <w:szCs w:val="28"/>
        </w:rPr>
        <w:t xml:space="preserve"> С</w:t>
      </w:r>
      <w:r w:rsidRPr="001F47C3">
        <w:rPr>
          <w:rFonts w:ascii="Times New Roman" w:hAnsi="Times New Roman" w:cs="Times New Roman"/>
          <w:sz w:val="28"/>
          <w:szCs w:val="28"/>
        </w:rPr>
        <w:t>овместное проведение учителем и воспитателем отдельных учебно – воспитательных мероприятий.</w:t>
      </w:r>
    </w:p>
    <w:p w:rsidR="00330C5A" w:rsidRPr="001F47C3" w:rsidRDefault="00330C5A" w:rsidP="00224BDF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7C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F47C3" w:rsidRPr="001F47C3">
        <w:rPr>
          <w:rFonts w:ascii="Times New Roman" w:hAnsi="Times New Roman" w:cs="Times New Roman"/>
          <w:sz w:val="28"/>
          <w:szCs w:val="28"/>
        </w:rPr>
        <w:t xml:space="preserve"> О</w:t>
      </w:r>
      <w:r w:rsidRPr="001F47C3">
        <w:rPr>
          <w:rFonts w:ascii="Times New Roman" w:hAnsi="Times New Roman" w:cs="Times New Roman"/>
          <w:sz w:val="28"/>
          <w:szCs w:val="28"/>
        </w:rPr>
        <w:t>бсуждение единых тр</w:t>
      </w:r>
      <w:r w:rsidR="001F47C3" w:rsidRPr="001F47C3">
        <w:rPr>
          <w:rFonts w:ascii="Times New Roman" w:hAnsi="Times New Roman" w:cs="Times New Roman"/>
          <w:sz w:val="28"/>
          <w:szCs w:val="28"/>
        </w:rPr>
        <w:t xml:space="preserve">ебований к учащимся по предмету. </w:t>
      </w:r>
      <w:r w:rsidRPr="001F47C3">
        <w:rPr>
          <w:rFonts w:ascii="Times New Roman" w:hAnsi="Times New Roman" w:cs="Times New Roman"/>
          <w:sz w:val="28"/>
          <w:szCs w:val="28"/>
        </w:rPr>
        <w:t>Режим устной и письменной речи, ведение тетрадей, объём домашних заданий, возможности усиления эффективности уроков и самоподготовки.</w:t>
      </w:r>
    </w:p>
    <w:p w:rsidR="00330C5A" w:rsidRPr="001F47C3" w:rsidRDefault="001F47C3" w:rsidP="00224BDF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7C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F47C3">
        <w:rPr>
          <w:rFonts w:ascii="Times New Roman" w:hAnsi="Times New Roman" w:cs="Times New Roman"/>
          <w:sz w:val="28"/>
          <w:szCs w:val="28"/>
        </w:rPr>
        <w:t xml:space="preserve"> Ведение дневника</w:t>
      </w:r>
      <w:r w:rsidR="00330C5A" w:rsidRPr="001F47C3">
        <w:rPr>
          <w:rFonts w:ascii="Times New Roman" w:hAnsi="Times New Roman" w:cs="Times New Roman"/>
          <w:sz w:val="28"/>
          <w:szCs w:val="28"/>
        </w:rPr>
        <w:t xml:space="preserve"> взаимосвязи.</w:t>
      </w:r>
      <w:r w:rsidR="00330C5A" w:rsidRPr="001F47C3">
        <w:rPr>
          <w:rFonts w:ascii="Times New Roman" w:hAnsi="Times New Roman" w:cs="Times New Roman"/>
          <w:sz w:val="28"/>
          <w:szCs w:val="28"/>
        </w:rPr>
        <w:tab/>
        <w:t>В дневнике взаимосвязи учитель и воспитатель делают записи заданий, фиксируют свои замечания о работе всей группы и отдельных учащихся, вносят предложения и пожелания по совершенствованию учебно-воспитательного процесса. Ведение дневника позволяет быстрее устранить недостатки, найти правильные и более эффективные пути для лучшей организации работы.</w:t>
      </w:r>
    </w:p>
    <w:p w:rsidR="00AF151A" w:rsidRPr="00AF151A" w:rsidRDefault="00AF151A" w:rsidP="00224BDF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51A">
        <w:rPr>
          <w:rFonts w:ascii="Times New Roman" w:hAnsi="Times New Roman" w:cs="Times New Roman"/>
          <w:sz w:val="28"/>
          <w:szCs w:val="28"/>
        </w:rPr>
        <w:t xml:space="preserve">Для социальной адаптации учащихся большое значение имеет профессиональное обучение учащихся, которое решает задачи трудового и экономического воспитания, учит к бережному отношению к результатам своего труда и главное формирует у школьников социальную ответственность. Для детей нашей школы  профессиональное обучение одно из важнейших условий адаптации в общество. </w:t>
      </w:r>
    </w:p>
    <w:p w:rsidR="00AF151A" w:rsidRPr="00AF151A" w:rsidRDefault="00AF151A" w:rsidP="00224BDF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5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Благодаря участию школы нацпректе «Современная школа» открыты новые направления «ДПИ», «Гончарное дело», «Робототехника». Данные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направления благоприятно сказываются на осознанном выборе воспитанниками будущей профессии.</w:t>
      </w:r>
    </w:p>
    <w:p w:rsidR="00991EDD" w:rsidRDefault="00991EDD" w:rsidP="00224BDF">
      <w:pPr>
        <w:shd w:val="clear" w:color="auto" w:fill="FFFFFF"/>
        <w:spacing w:after="0" w:line="240" w:lineRule="auto"/>
        <w:ind w:right="20"/>
        <w:jc w:val="both"/>
        <w:rPr>
          <w:rFonts w:ascii="Times New Roman" w:hAnsi="Times New Roman" w:cs="Times New Roman"/>
          <w:b/>
          <w:sz w:val="28"/>
        </w:rPr>
      </w:pPr>
    </w:p>
    <w:p w:rsidR="00224BDF" w:rsidRDefault="000865C8" w:rsidP="00224BDF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5C8">
        <w:rPr>
          <w:rFonts w:ascii="Times New Roman" w:hAnsi="Times New Roman" w:cs="Times New Roman"/>
          <w:b/>
          <w:sz w:val="28"/>
        </w:rPr>
        <w:t>Духовно-нравственное направление</w:t>
      </w:r>
      <w:r w:rsidR="00B07D70">
        <w:rPr>
          <w:rFonts w:ascii="Times New Roman" w:hAnsi="Times New Roman" w:cs="Times New Roman"/>
          <w:b/>
          <w:sz w:val="28"/>
        </w:rPr>
        <w:t>.</w:t>
      </w:r>
      <w:r w:rsidR="00B07D70" w:rsidRPr="00B07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2B23" w:rsidRPr="000945C2" w:rsidRDefault="00EE2B23" w:rsidP="00224BDF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направления действует программа «ДПИ».</w:t>
      </w:r>
      <w:r w:rsidRPr="00EE2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45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ориентирована не только на расширение уровня грамотности учащихся в области декоративно-прикладного творчества, развитие эстетического вкуса, но и на создание оригинальных произведений, отражающих творческую индивидуальность, духовный мир детей и подростков.</w:t>
      </w:r>
    </w:p>
    <w:p w:rsidR="00EE2B23" w:rsidRPr="00305C5A" w:rsidRDefault="00EE2B23" w:rsidP="00224BDF">
      <w:pPr>
        <w:shd w:val="clear" w:color="auto" w:fill="FFFFFF"/>
        <w:spacing w:after="0" w:line="240" w:lineRule="auto"/>
        <w:ind w:right="20" w:firstLine="6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5C2">
        <w:rPr>
          <w:rFonts w:ascii="Times New Roman" w:eastAsia="Times New Roman" w:hAnsi="Times New Roman" w:cs="Times New Roman"/>
          <w:sz w:val="28"/>
          <w:szCs w:val="28"/>
        </w:rPr>
        <w:t>Одной из главных задач обучения и воспитания детей на занятиях прикладным творчеством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C5A">
        <w:rPr>
          <w:rFonts w:ascii="Times New Roman" w:eastAsia="Times New Roman" w:hAnsi="Times New Roman" w:cs="Times New Roman"/>
          <w:sz w:val="28"/>
          <w:szCs w:val="28"/>
        </w:rPr>
        <w:t>Программа опирается на традиционные источники нравственности такие как:</w:t>
      </w:r>
    </w:p>
    <w:p w:rsidR="00EE2B23" w:rsidRPr="00305C5A" w:rsidRDefault="00EE2B23" w:rsidP="008862C5">
      <w:pPr>
        <w:pStyle w:val="a8"/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ind w:left="0" w:right="-47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A">
        <w:rPr>
          <w:rFonts w:ascii="Times New Roman" w:hAnsi="Times New Roman" w:cs="Times New Roman"/>
          <w:sz w:val="28"/>
          <w:szCs w:val="28"/>
          <w:lang w:eastAsia="ru-RU"/>
        </w:rPr>
        <w:t>патриотизм - любовь к Родине, своему краю, своему народу, служение Отечеству;</w:t>
      </w:r>
    </w:p>
    <w:p w:rsidR="00EE2B23" w:rsidRPr="00305C5A" w:rsidRDefault="00EE2B23" w:rsidP="008862C5">
      <w:pPr>
        <w:pStyle w:val="a8"/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ind w:left="0" w:right="-47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A">
        <w:rPr>
          <w:rFonts w:ascii="Times New Roman" w:hAnsi="Times New Roman" w:cs="Times New Roman"/>
          <w:sz w:val="28"/>
          <w:szCs w:val="28"/>
          <w:lang w:eastAsia="ru-RU"/>
        </w:rPr>
        <w:t>социальная солидарность - свобода личная и национальная; доверие к людям, институтам государства и гражданского общества; справедливость, милосердие, честь, достоинство;</w:t>
      </w:r>
    </w:p>
    <w:p w:rsidR="00EE2B23" w:rsidRPr="00305C5A" w:rsidRDefault="00EE2B23" w:rsidP="008862C5">
      <w:pPr>
        <w:pStyle w:val="a8"/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ind w:left="0" w:right="-47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A">
        <w:rPr>
          <w:rFonts w:ascii="Times New Roman" w:hAnsi="Times New Roman" w:cs="Times New Roman"/>
          <w:sz w:val="28"/>
          <w:szCs w:val="28"/>
          <w:lang w:eastAsia="ru-RU"/>
        </w:rPr>
        <w:t>семья - любовь и верность, здоровье, достаток, уважение к родителям, забота о старших и младших, забота о продолжении рода;</w:t>
      </w:r>
    </w:p>
    <w:p w:rsidR="00EE2B23" w:rsidRPr="00305C5A" w:rsidRDefault="00EE2B23" w:rsidP="008862C5">
      <w:pPr>
        <w:pStyle w:val="a8"/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ind w:left="0" w:right="-47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A">
        <w:rPr>
          <w:rFonts w:ascii="Times New Roman" w:hAnsi="Times New Roman" w:cs="Times New Roman"/>
          <w:sz w:val="28"/>
          <w:szCs w:val="28"/>
          <w:lang w:eastAsia="ru-RU"/>
        </w:rPr>
        <w:t>труд и творчество - уважение к труду, творчество и созидание, целеустремленность и настойчивость;</w:t>
      </w:r>
    </w:p>
    <w:p w:rsidR="00EE2B23" w:rsidRPr="00305C5A" w:rsidRDefault="00EE2B23" w:rsidP="008862C5">
      <w:pPr>
        <w:pStyle w:val="a8"/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ind w:left="0" w:right="-47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A">
        <w:rPr>
          <w:rFonts w:ascii="Times New Roman" w:hAnsi="Times New Roman" w:cs="Times New Roman"/>
          <w:sz w:val="28"/>
          <w:szCs w:val="28"/>
          <w:lang w:eastAsia="ru-RU"/>
        </w:rPr>
        <w:t>наука - ценность знания, стремление к истине, научная картина мира;</w:t>
      </w:r>
    </w:p>
    <w:p w:rsidR="00EE2B23" w:rsidRPr="00305C5A" w:rsidRDefault="00EE2B23" w:rsidP="008862C5">
      <w:pPr>
        <w:pStyle w:val="a8"/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ind w:left="0" w:right="-47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A">
        <w:rPr>
          <w:rFonts w:ascii="Times New Roman" w:hAnsi="Times New Roman" w:cs="Times New Roman"/>
          <w:sz w:val="28"/>
          <w:szCs w:val="28"/>
          <w:lang w:eastAsia="ru-RU"/>
        </w:rPr>
        <w:t>традиционные религии –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EE2B23" w:rsidRPr="00305C5A" w:rsidRDefault="00EE2B23" w:rsidP="008862C5">
      <w:pPr>
        <w:pStyle w:val="a8"/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ind w:left="0" w:right="-47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A">
        <w:rPr>
          <w:rFonts w:ascii="Times New Roman" w:hAnsi="Times New Roman" w:cs="Times New Roman"/>
          <w:sz w:val="28"/>
          <w:szCs w:val="28"/>
          <w:lang w:eastAsia="ru-RU"/>
        </w:rPr>
        <w:t>искусство и литература - красота, гармония, духовный мир человека, нравственный выбор, смысл жизни, эстетическое развитие;</w:t>
      </w:r>
    </w:p>
    <w:p w:rsidR="00EE2B23" w:rsidRPr="00305C5A" w:rsidRDefault="00EE2B23" w:rsidP="008862C5">
      <w:pPr>
        <w:pStyle w:val="a8"/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ind w:left="0" w:right="-47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A">
        <w:rPr>
          <w:rFonts w:ascii="Times New Roman" w:hAnsi="Times New Roman" w:cs="Times New Roman"/>
          <w:sz w:val="28"/>
          <w:szCs w:val="28"/>
          <w:lang w:eastAsia="ru-RU"/>
        </w:rPr>
        <w:t>природа - эволюция, родная земля, заповедная природа, планета Земля, экологическое сознание;</w:t>
      </w:r>
    </w:p>
    <w:p w:rsidR="00EE2B23" w:rsidRPr="00305C5A" w:rsidRDefault="00EE2B23" w:rsidP="008862C5">
      <w:pPr>
        <w:pStyle w:val="a8"/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ind w:left="0" w:right="-47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A">
        <w:rPr>
          <w:rFonts w:ascii="Times New Roman" w:hAnsi="Times New Roman" w:cs="Times New Roman"/>
          <w:sz w:val="28"/>
          <w:szCs w:val="28"/>
          <w:lang w:eastAsia="ru-RU"/>
        </w:rPr>
        <w:t>человечество - мир во всем мире, многообразие и уважение культур и народов, прогресс человечества, международное сотрудничество.</w:t>
      </w:r>
    </w:p>
    <w:p w:rsidR="00330C5A" w:rsidRPr="000865C8" w:rsidRDefault="00330C5A" w:rsidP="00224B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BDF" w:rsidRDefault="00FE0846" w:rsidP="00224B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846">
        <w:rPr>
          <w:rFonts w:ascii="Times New Roman" w:hAnsi="Times New Roman" w:cs="Times New Roman"/>
          <w:b/>
          <w:bCs/>
          <w:sz w:val="28"/>
          <w:szCs w:val="28"/>
        </w:rPr>
        <w:t>Развитие детского самоуправления.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0846" w:rsidRDefault="00FE0846" w:rsidP="00224BDF">
      <w:pPr>
        <w:spacing w:after="0" w:line="240" w:lineRule="auto"/>
        <w:jc w:val="both"/>
        <w:rPr>
          <w:rStyle w:val="FontStyle228"/>
          <w:color w:val="auto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Данное направление реализуется через </w:t>
      </w:r>
      <w:r w:rsidRPr="00C060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060DF">
        <w:rPr>
          <w:rFonts w:ascii="Times New Roman" w:hAnsi="Times New Roman" w:cs="Times New Roman"/>
          <w:bCs/>
          <w:sz w:val="28"/>
          <w:szCs w:val="28"/>
        </w:rPr>
        <w:t>рограмм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C060DF">
        <w:rPr>
          <w:rFonts w:ascii="Times New Roman" w:hAnsi="Times New Roman" w:cs="Times New Roman"/>
          <w:bCs/>
          <w:sz w:val="28"/>
          <w:szCs w:val="28"/>
        </w:rPr>
        <w:t xml:space="preserve"> «Юность России»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13E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00E5">
        <w:rPr>
          <w:rStyle w:val="FontStyle228"/>
          <w:color w:val="auto"/>
          <w:sz w:val="28"/>
        </w:rPr>
        <w:t>Эффективность воспитательной деятельности школы сегодня во многом зависит от опоры педагогов на детскую</w:t>
      </w:r>
      <w:r w:rsidR="00413EB4">
        <w:rPr>
          <w:rStyle w:val="FontStyle228"/>
          <w:color w:val="auto"/>
          <w:sz w:val="28"/>
        </w:rPr>
        <w:t xml:space="preserve"> самоуправляемую </w:t>
      </w:r>
      <w:r w:rsidRPr="006700E5">
        <w:rPr>
          <w:rStyle w:val="FontStyle228"/>
          <w:color w:val="auto"/>
          <w:sz w:val="28"/>
        </w:rPr>
        <w:t xml:space="preserve"> организацию, ученическое сообщество, которое взяло бы на себя функцию регулирования общественной жизни учащихся. Именно через работу такой организации, через активную деятельность </w:t>
      </w:r>
      <w:r w:rsidR="00413EB4">
        <w:rPr>
          <w:rStyle w:val="FontStyle228"/>
          <w:color w:val="auto"/>
          <w:sz w:val="28"/>
        </w:rPr>
        <w:t>воспитанник</w:t>
      </w:r>
      <w:r w:rsidRPr="006700E5">
        <w:rPr>
          <w:rStyle w:val="FontStyle228"/>
          <w:color w:val="auto"/>
          <w:sz w:val="28"/>
        </w:rPr>
        <w:t xml:space="preserve"> получает необходимый и полезный для него опыт, приобретает необходимые навыки для реализации собственных идей. </w:t>
      </w:r>
    </w:p>
    <w:p w:rsidR="00413EB4" w:rsidRPr="001F47C3" w:rsidRDefault="00FE0846" w:rsidP="00B9304C">
      <w:pPr>
        <w:spacing w:after="0" w:line="240" w:lineRule="auto"/>
        <w:ind w:right="-141"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в рамках школьного самоуправления реализуется программ</w:t>
      </w:r>
      <w:r w:rsidR="00413E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«Юность России». </w:t>
      </w:r>
      <w:r w:rsidRPr="00C242F9">
        <w:rPr>
          <w:rFonts w:ascii="Times New Roman" w:hAnsi="Times New Roman" w:cs="Times New Roman"/>
          <w:sz w:val="28"/>
          <w:szCs w:val="28"/>
        </w:rPr>
        <w:t xml:space="preserve">Программа «Юность России» охватывает </w:t>
      </w:r>
      <w:r w:rsidR="00413EB4">
        <w:rPr>
          <w:rFonts w:ascii="Times New Roman" w:hAnsi="Times New Roman" w:cs="Times New Roman"/>
          <w:sz w:val="28"/>
          <w:szCs w:val="28"/>
        </w:rPr>
        <w:t>всех обучающи</w:t>
      </w:r>
      <w:r w:rsidRPr="00C242F9">
        <w:rPr>
          <w:rFonts w:ascii="Times New Roman" w:hAnsi="Times New Roman" w:cs="Times New Roman"/>
          <w:sz w:val="28"/>
          <w:szCs w:val="28"/>
        </w:rPr>
        <w:t>хся</w:t>
      </w:r>
      <w:r w:rsidR="00413EB4">
        <w:rPr>
          <w:rFonts w:ascii="Times New Roman" w:hAnsi="Times New Roman" w:cs="Times New Roman"/>
          <w:sz w:val="28"/>
          <w:szCs w:val="28"/>
        </w:rPr>
        <w:t>,</w:t>
      </w:r>
      <w:r w:rsidRPr="00C242F9">
        <w:rPr>
          <w:rFonts w:ascii="Times New Roman" w:hAnsi="Times New Roman" w:cs="Times New Roman"/>
          <w:sz w:val="28"/>
          <w:szCs w:val="28"/>
        </w:rPr>
        <w:t xml:space="preserve"> существует Совет Младшего Звена</w:t>
      </w:r>
      <w:r w:rsidR="00413EB4">
        <w:rPr>
          <w:rFonts w:ascii="Times New Roman" w:hAnsi="Times New Roman" w:cs="Times New Roman"/>
          <w:sz w:val="28"/>
          <w:szCs w:val="28"/>
        </w:rPr>
        <w:t>,</w:t>
      </w:r>
      <w:r w:rsidRPr="00C242F9">
        <w:rPr>
          <w:rFonts w:ascii="Times New Roman" w:hAnsi="Times New Roman" w:cs="Times New Roman"/>
          <w:sz w:val="28"/>
          <w:szCs w:val="28"/>
        </w:rPr>
        <w:t xml:space="preserve"> Совет Среднего Звена</w:t>
      </w:r>
      <w:r w:rsidR="00413EB4">
        <w:rPr>
          <w:rFonts w:ascii="Times New Roman" w:hAnsi="Times New Roman" w:cs="Times New Roman"/>
          <w:sz w:val="28"/>
          <w:szCs w:val="28"/>
        </w:rPr>
        <w:t xml:space="preserve"> и </w:t>
      </w:r>
      <w:r w:rsidR="00413EB4" w:rsidRPr="00C242F9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413EB4">
        <w:rPr>
          <w:rFonts w:ascii="Times New Roman" w:hAnsi="Times New Roman" w:cs="Times New Roman"/>
          <w:sz w:val="28"/>
          <w:szCs w:val="28"/>
        </w:rPr>
        <w:t>Старшего</w:t>
      </w:r>
      <w:r w:rsidR="00413EB4" w:rsidRPr="00C242F9">
        <w:rPr>
          <w:rFonts w:ascii="Times New Roman" w:hAnsi="Times New Roman" w:cs="Times New Roman"/>
          <w:sz w:val="28"/>
          <w:szCs w:val="28"/>
        </w:rPr>
        <w:t xml:space="preserve"> Звена</w:t>
      </w:r>
      <w:r w:rsidR="00413E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FontStyle228"/>
          <w:color w:val="auto"/>
          <w:sz w:val="28"/>
        </w:rPr>
        <w:t>В течение  учебного года, согласно плану работы, провод</w:t>
      </w:r>
      <w:r w:rsidR="00413EB4">
        <w:rPr>
          <w:rStyle w:val="FontStyle228"/>
          <w:color w:val="auto"/>
          <w:sz w:val="28"/>
        </w:rPr>
        <w:t>ятся</w:t>
      </w:r>
      <w:r>
        <w:rPr>
          <w:rStyle w:val="FontStyle228"/>
          <w:color w:val="auto"/>
          <w:sz w:val="28"/>
        </w:rPr>
        <w:t xml:space="preserve"> ученические линейки, члены учкома организов</w:t>
      </w:r>
      <w:r w:rsidR="00413EB4">
        <w:rPr>
          <w:rStyle w:val="FontStyle228"/>
          <w:color w:val="auto"/>
          <w:sz w:val="28"/>
        </w:rPr>
        <w:t xml:space="preserve">ывают </w:t>
      </w:r>
      <w:r>
        <w:rPr>
          <w:rStyle w:val="FontStyle228"/>
          <w:color w:val="auto"/>
          <w:sz w:val="28"/>
        </w:rPr>
        <w:t>санитарные рейды, проверя</w:t>
      </w:r>
      <w:r w:rsidR="00413EB4">
        <w:rPr>
          <w:rStyle w:val="FontStyle228"/>
          <w:color w:val="auto"/>
          <w:sz w:val="28"/>
        </w:rPr>
        <w:t xml:space="preserve">ется </w:t>
      </w:r>
      <w:r>
        <w:rPr>
          <w:rStyle w:val="FontStyle228"/>
          <w:color w:val="auto"/>
          <w:sz w:val="28"/>
        </w:rPr>
        <w:t xml:space="preserve"> </w:t>
      </w:r>
      <w:r>
        <w:rPr>
          <w:rStyle w:val="FontStyle228"/>
          <w:color w:val="auto"/>
          <w:sz w:val="28"/>
        </w:rPr>
        <w:lastRenderedPageBreak/>
        <w:t>готовность спальных и классных комнат, участие классных коллективов  в жизни школы, выполнение режима и т.д.</w:t>
      </w:r>
    </w:p>
    <w:sectPr w:rsidR="00413EB4" w:rsidRPr="001F47C3" w:rsidSect="002E0F26">
      <w:pgSz w:w="11906" w:h="16838"/>
      <w:pgMar w:top="568" w:right="1133" w:bottom="426" w:left="1134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B31" w:rsidRDefault="00825B31" w:rsidP="006366D5">
      <w:pPr>
        <w:spacing w:after="0" w:line="240" w:lineRule="auto"/>
      </w:pPr>
      <w:r>
        <w:separator/>
      </w:r>
    </w:p>
  </w:endnote>
  <w:endnote w:type="continuationSeparator" w:id="0">
    <w:p w:rsidR="00825B31" w:rsidRDefault="00825B31" w:rsidP="0063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B31" w:rsidRDefault="00825B31" w:rsidP="006366D5">
      <w:pPr>
        <w:spacing w:after="0" w:line="240" w:lineRule="auto"/>
      </w:pPr>
      <w:r>
        <w:separator/>
      </w:r>
    </w:p>
  </w:footnote>
  <w:footnote w:type="continuationSeparator" w:id="0">
    <w:p w:rsidR="00825B31" w:rsidRDefault="00825B31" w:rsidP="00636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pacing w:val="-5"/>
        <w:sz w:val="28"/>
        <w:szCs w:val="28"/>
      </w:rPr>
    </w:lvl>
  </w:abstractNum>
  <w:abstractNum w:abstractNumId="2">
    <w:nsid w:val="00000014"/>
    <w:multiLevelType w:val="multilevel"/>
    <w:tmpl w:val="00000014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440" w:hanging="360"/>
      </w:pPr>
      <w:rPr>
        <w:rFonts w:ascii="OpenSymbol" w:hAnsi="OpenSymbol" w:cs="Symbol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16"/>
    <w:multiLevelType w:val="multilevel"/>
    <w:tmpl w:val="00000016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85" w:hanging="40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C"/>
    <w:multiLevelType w:val="singleLevel"/>
    <w:tmpl w:val="0000001C"/>
    <w:name w:val="WW8Num31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5">
    <w:nsid w:val="00000022"/>
    <w:multiLevelType w:val="singleLevel"/>
    <w:tmpl w:val="00000022"/>
    <w:name w:val="WW8Num3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6">
    <w:nsid w:val="0A644401"/>
    <w:multiLevelType w:val="hybridMultilevel"/>
    <w:tmpl w:val="332C9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E1031"/>
    <w:multiLevelType w:val="hybridMultilevel"/>
    <w:tmpl w:val="8FF2A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C1EE9"/>
    <w:multiLevelType w:val="hybridMultilevel"/>
    <w:tmpl w:val="0FC6A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E5276"/>
    <w:multiLevelType w:val="hybridMultilevel"/>
    <w:tmpl w:val="79787E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E7956"/>
    <w:multiLevelType w:val="singleLevel"/>
    <w:tmpl w:val="6272162C"/>
    <w:lvl w:ilvl="0">
      <w:start w:val="1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1">
    <w:nsid w:val="379C1459"/>
    <w:multiLevelType w:val="hybridMultilevel"/>
    <w:tmpl w:val="79240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F1E81"/>
    <w:multiLevelType w:val="hybridMultilevel"/>
    <w:tmpl w:val="056EB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445F7"/>
    <w:multiLevelType w:val="hybridMultilevel"/>
    <w:tmpl w:val="C7C45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5174F"/>
    <w:multiLevelType w:val="hybridMultilevel"/>
    <w:tmpl w:val="BB4E235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B0C4705"/>
    <w:multiLevelType w:val="hybridMultilevel"/>
    <w:tmpl w:val="7250F47E"/>
    <w:lvl w:ilvl="0" w:tplc="26AC19F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03BD6"/>
    <w:multiLevelType w:val="hybridMultilevel"/>
    <w:tmpl w:val="6644D0A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E2294B"/>
    <w:multiLevelType w:val="hybridMultilevel"/>
    <w:tmpl w:val="C868D5E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6363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AB5082"/>
    <w:multiLevelType w:val="singleLevel"/>
    <w:tmpl w:val="C8D29672"/>
    <w:lvl w:ilvl="0">
      <w:start w:val="1"/>
      <w:numFmt w:val="decimal"/>
      <w:lvlText w:val="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19">
    <w:nsid w:val="67463C49"/>
    <w:multiLevelType w:val="hybridMultilevel"/>
    <w:tmpl w:val="F1640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F2D51"/>
    <w:multiLevelType w:val="hybridMultilevel"/>
    <w:tmpl w:val="79A4F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E597D"/>
    <w:multiLevelType w:val="hybridMultilevel"/>
    <w:tmpl w:val="C562B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B401DA"/>
    <w:multiLevelType w:val="hybridMultilevel"/>
    <w:tmpl w:val="5E1A8C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6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6"/>
  </w:num>
  <w:num w:numId="7">
    <w:abstractNumId w:val="1"/>
  </w:num>
  <w:num w:numId="8">
    <w:abstractNumId w:val="4"/>
  </w:num>
  <w:num w:numId="9">
    <w:abstractNumId w:val="15"/>
  </w:num>
  <w:num w:numId="10">
    <w:abstractNumId w:val="9"/>
  </w:num>
  <w:num w:numId="11">
    <w:abstractNumId w:val="14"/>
  </w:num>
  <w:num w:numId="12">
    <w:abstractNumId w:val="7"/>
  </w:num>
  <w:num w:numId="13">
    <w:abstractNumId w:val="21"/>
  </w:num>
  <w:num w:numId="14">
    <w:abstractNumId w:val="22"/>
  </w:num>
  <w:num w:numId="15">
    <w:abstractNumId w:val="13"/>
  </w:num>
  <w:num w:numId="16">
    <w:abstractNumId w:val="11"/>
  </w:num>
  <w:num w:numId="17">
    <w:abstractNumId w:val="12"/>
  </w:num>
  <w:num w:numId="18">
    <w:abstractNumId w:val="8"/>
  </w:num>
  <w:num w:numId="19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59"/>
    <w:rsid w:val="00024BD9"/>
    <w:rsid w:val="000360C6"/>
    <w:rsid w:val="00073786"/>
    <w:rsid w:val="00080CE7"/>
    <w:rsid w:val="000829F8"/>
    <w:rsid w:val="000865C8"/>
    <w:rsid w:val="000C0BEA"/>
    <w:rsid w:val="00165825"/>
    <w:rsid w:val="0018773C"/>
    <w:rsid w:val="001A136B"/>
    <w:rsid w:val="001F47C3"/>
    <w:rsid w:val="00224BDF"/>
    <w:rsid w:val="0024652F"/>
    <w:rsid w:val="00254F59"/>
    <w:rsid w:val="002577AA"/>
    <w:rsid w:val="0025794C"/>
    <w:rsid w:val="002C574E"/>
    <w:rsid w:val="002C7DCC"/>
    <w:rsid w:val="002E0F26"/>
    <w:rsid w:val="00330C5A"/>
    <w:rsid w:val="00374E93"/>
    <w:rsid w:val="003E637B"/>
    <w:rsid w:val="00413EB4"/>
    <w:rsid w:val="0041668F"/>
    <w:rsid w:val="00433F58"/>
    <w:rsid w:val="004669A9"/>
    <w:rsid w:val="004A064F"/>
    <w:rsid w:val="004C62EE"/>
    <w:rsid w:val="004F3D11"/>
    <w:rsid w:val="004F6B65"/>
    <w:rsid w:val="005270BA"/>
    <w:rsid w:val="00536CED"/>
    <w:rsid w:val="00566D2D"/>
    <w:rsid w:val="005C2C95"/>
    <w:rsid w:val="005D5B62"/>
    <w:rsid w:val="006108BD"/>
    <w:rsid w:val="006213DC"/>
    <w:rsid w:val="00625BAD"/>
    <w:rsid w:val="006366D5"/>
    <w:rsid w:val="00641278"/>
    <w:rsid w:val="006476F9"/>
    <w:rsid w:val="006664D2"/>
    <w:rsid w:val="006700E5"/>
    <w:rsid w:val="006720F3"/>
    <w:rsid w:val="006C2548"/>
    <w:rsid w:val="006C5FD4"/>
    <w:rsid w:val="006E7986"/>
    <w:rsid w:val="00717144"/>
    <w:rsid w:val="00721DA1"/>
    <w:rsid w:val="007B23B2"/>
    <w:rsid w:val="00825B31"/>
    <w:rsid w:val="008862C5"/>
    <w:rsid w:val="0088784F"/>
    <w:rsid w:val="008967DC"/>
    <w:rsid w:val="008A03D2"/>
    <w:rsid w:val="008E4395"/>
    <w:rsid w:val="00900057"/>
    <w:rsid w:val="00921A21"/>
    <w:rsid w:val="0093075E"/>
    <w:rsid w:val="0093713F"/>
    <w:rsid w:val="0094590A"/>
    <w:rsid w:val="009628E1"/>
    <w:rsid w:val="00963705"/>
    <w:rsid w:val="00976027"/>
    <w:rsid w:val="00990E89"/>
    <w:rsid w:val="00991EDD"/>
    <w:rsid w:val="0099681D"/>
    <w:rsid w:val="009969EE"/>
    <w:rsid w:val="009D16A2"/>
    <w:rsid w:val="009E3A20"/>
    <w:rsid w:val="00A4425D"/>
    <w:rsid w:val="00A7369B"/>
    <w:rsid w:val="00A91608"/>
    <w:rsid w:val="00AA3BC5"/>
    <w:rsid w:val="00AF151A"/>
    <w:rsid w:val="00B07D70"/>
    <w:rsid w:val="00B37432"/>
    <w:rsid w:val="00B9304C"/>
    <w:rsid w:val="00BA1372"/>
    <w:rsid w:val="00BB5E73"/>
    <w:rsid w:val="00BC5B62"/>
    <w:rsid w:val="00BD34F0"/>
    <w:rsid w:val="00BE2343"/>
    <w:rsid w:val="00BF525F"/>
    <w:rsid w:val="00C0445B"/>
    <w:rsid w:val="00C242F9"/>
    <w:rsid w:val="00C40D72"/>
    <w:rsid w:val="00C75BAC"/>
    <w:rsid w:val="00CB0011"/>
    <w:rsid w:val="00CB489C"/>
    <w:rsid w:val="00CD2711"/>
    <w:rsid w:val="00D22D4F"/>
    <w:rsid w:val="00D72776"/>
    <w:rsid w:val="00D9145C"/>
    <w:rsid w:val="00D940D8"/>
    <w:rsid w:val="00DA0154"/>
    <w:rsid w:val="00DA57C7"/>
    <w:rsid w:val="00DB6B48"/>
    <w:rsid w:val="00DC3737"/>
    <w:rsid w:val="00DD0205"/>
    <w:rsid w:val="00DD1F58"/>
    <w:rsid w:val="00DE0AC3"/>
    <w:rsid w:val="00DE37E7"/>
    <w:rsid w:val="00DE3C9A"/>
    <w:rsid w:val="00E1185F"/>
    <w:rsid w:val="00E4021E"/>
    <w:rsid w:val="00E84ECB"/>
    <w:rsid w:val="00EC690D"/>
    <w:rsid w:val="00ED163D"/>
    <w:rsid w:val="00EE2B23"/>
    <w:rsid w:val="00EF6205"/>
    <w:rsid w:val="00F112DD"/>
    <w:rsid w:val="00F173FA"/>
    <w:rsid w:val="00F61C65"/>
    <w:rsid w:val="00F95856"/>
    <w:rsid w:val="00FA471A"/>
    <w:rsid w:val="00FC01F6"/>
    <w:rsid w:val="00FC4C74"/>
    <w:rsid w:val="00FE0846"/>
    <w:rsid w:val="00FE4993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9f973,#ffc,#f2f7df"/>
    </o:shapedefaults>
    <o:shapelayout v:ext="edit">
      <o:idmap v:ext="edit" data="1"/>
    </o:shapelayout>
  </w:shapeDefaults>
  <w:decimalSymbol w:val=","/>
  <w:listSeparator w:val=";"/>
  <w15:docId w15:val="{CE40B844-FA92-44AE-823F-862C849E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6D5"/>
  </w:style>
  <w:style w:type="paragraph" w:styleId="1">
    <w:name w:val="heading 1"/>
    <w:basedOn w:val="a"/>
    <w:next w:val="a"/>
    <w:link w:val="10"/>
    <w:uiPriority w:val="9"/>
    <w:qFormat/>
    <w:rsid w:val="00E402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88784F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33F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54F5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54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54F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54F5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254F5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54F59"/>
    <w:pPr>
      <w:widowControl w:val="0"/>
      <w:autoSpaceDE w:val="0"/>
      <w:autoSpaceDN w:val="0"/>
      <w:adjustRightInd w:val="0"/>
      <w:spacing w:after="0" w:line="40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54F5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254F59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254F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254F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254F59"/>
    <w:pPr>
      <w:widowControl w:val="0"/>
      <w:autoSpaceDE w:val="0"/>
      <w:autoSpaceDN w:val="0"/>
      <w:adjustRightInd w:val="0"/>
      <w:spacing w:after="0" w:line="341" w:lineRule="exact"/>
      <w:ind w:hanging="40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254F5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254F59"/>
    <w:pPr>
      <w:widowControl w:val="0"/>
      <w:autoSpaceDE w:val="0"/>
      <w:autoSpaceDN w:val="0"/>
      <w:adjustRightInd w:val="0"/>
      <w:spacing w:after="0" w:line="276" w:lineRule="exact"/>
      <w:ind w:firstLine="1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254F59"/>
    <w:pPr>
      <w:widowControl w:val="0"/>
      <w:autoSpaceDE w:val="0"/>
      <w:autoSpaceDN w:val="0"/>
      <w:adjustRightInd w:val="0"/>
      <w:spacing w:after="0" w:line="269" w:lineRule="exact"/>
      <w:ind w:firstLine="41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254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254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254F59"/>
    <w:pPr>
      <w:widowControl w:val="0"/>
      <w:autoSpaceDE w:val="0"/>
      <w:autoSpaceDN w:val="0"/>
      <w:adjustRightInd w:val="0"/>
      <w:spacing w:after="0" w:line="269" w:lineRule="exact"/>
      <w:ind w:hanging="427"/>
    </w:pPr>
    <w:rPr>
      <w:rFonts w:ascii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254F59"/>
    <w:pPr>
      <w:widowControl w:val="0"/>
      <w:autoSpaceDE w:val="0"/>
      <w:autoSpaceDN w:val="0"/>
      <w:adjustRightInd w:val="0"/>
      <w:spacing w:after="0" w:line="276" w:lineRule="exact"/>
      <w:ind w:firstLine="55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254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254F59"/>
    <w:pPr>
      <w:widowControl w:val="0"/>
      <w:autoSpaceDE w:val="0"/>
      <w:autoSpaceDN w:val="0"/>
      <w:adjustRightInd w:val="0"/>
      <w:spacing w:after="0" w:line="283" w:lineRule="exact"/>
      <w:ind w:firstLine="264"/>
    </w:pPr>
    <w:rPr>
      <w:rFonts w:ascii="Times New Roman" w:hAnsi="Times New Roman" w:cs="Times New Roman"/>
      <w:sz w:val="24"/>
      <w:szCs w:val="24"/>
    </w:rPr>
  </w:style>
  <w:style w:type="paragraph" w:customStyle="1" w:styleId="Style66">
    <w:name w:val="Style66"/>
    <w:basedOn w:val="a"/>
    <w:uiPriority w:val="99"/>
    <w:rsid w:val="00254F59"/>
    <w:pPr>
      <w:widowControl w:val="0"/>
      <w:autoSpaceDE w:val="0"/>
      <w:autoSpaceDN w:val="0"/>
      <w:adjustRightInd w:val="0"/>
      <w:spacing w:after="0" w:line="278" w:lineRule="exact"/>
      <w:ind w:firstLine="168"/>
    </w:pPr>
    <w:rPr>
      <w:rFonts w:ascii="Times New Roman" w:hAnsi="Times New Roman" w:cs="Times New Roman"/>
      <w:sz w:val="24"/>
      <w:szCs w:val="24"/>
    </w:rPr>
  </w:style>
  <w:style w:type="paragraph" w:customStyle="1" w:styleId="Style69">
    <w:name w:val="Style69"/>
    <w:basedOn w:val="a"/>
    <w:uiPriority w:val="99"/>
    <w:rsid w:val="00254F59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2">
    <w:name w:val="Style72"/>
    <w:basedOn w:val="a"/>
    <w:uiPriority w:val="99"/>
    <w:rsid w:val="00254F59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74">
    <w:name w:val="Style74"/>
    <w:basedOn w:val="a"/>
    <w:uiPriority w:val="99"/>
    <w:rsid w:val="00254F59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78">
    <w:name w:val="Style78"/>
    <w:basedOn w:val="a"/>
    <w:uiPriority w:val="99"/>
    <w:rsid w:val="00254F59"/>
    <w:pPr>
      <w:widowControl w:val="0"/>
      <w:autoSpaceDE w:val="0"/>
      <w:autoSpaceDN w:val="0"/>
      <w:adjustRightInd w:val="0"/>
      <w:spacing w:after="0" w:line="269" w:lineRule="exact"/>
      <w:ind w:hanging="125"/>
    </w:pPr>
    <w:rPr>
      <w:rFonts w:ascii="Times New Roman" w:hAnsi="Times New Roman" w:cs="Times New Roman"/>
      <w:sz w:val="24"/>
      <w:szCs w:val="24"/>
    </w:rPr>
  </w:style>
  <w:style w:type="paragraph" w:customStyle="1" w:styleId="Style81">
    <w:name w:val="Style81"/>
    <w:basedOn w:val="a"/>
    <w:uiPriority w:val="99"/>
    <w:rsid w:val="00254F59"/>
    <w:pPr>
      <w:widowControl w:val="0"/>
      <w:autoSpaceDE w:val="0"/>
      <w:autoSpaceDN w:val="0"/>
      <w:adjustRightInd w:val="0"/>
      <w:spacing w:after="0" w:line="276" w:lineRule="exact"/>
      <w:ind w:firstLine="102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7">
    <w:name w:val="Style87"/>
    <w:basedOn w:val="a"/>
    <w:uiPriority w:val="99"/>
    <w:rsid w:val="00254F59"/>
    <w:pPr>
      <w:widowControl w:val="0"/>
      <w:autoSpaceDE w:val="0"/>
      <w:autoSpaceDN w:val="0"/>
      <w:adjustRightInd w:val="0"/>
      <w:spacing w:after="0" w:line="274" w:lineRule="exact"/>
      <w:ind w:hanging="120"/>
    </w:pPr>
    <w:rPr>
      <w:rFonts w:ascii="Times New Roman" w:hAnsi="Times New Roman" w:cs="Times New Roman"/>
      <w:sz w:val="24"/>
      <w:szCs w:val="24"/>
    </w:rPr>
  </w:style>
  <w:style w:type="paragraph" w:customStyle="1" w:styleId="Style92">
    <w:name w:val="Style92"/>
    <w:basedOn w:val="a"/>
    <w:uiPriority w:val="99"/>
    <w:rsid w:val="00254F59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3">
    <w:name w:val="Style93"/>
    <w:basedOn w:val="a"/>
    <w:uiPriority w:val="99"/>
    <w:rsid w:val="00254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4">
    <w:name w:val="Style94"/>
    <w:basedOn w:val="a"/>
    <w:uiPriority w:val="99"/>
    <w:rsid w:val="00254F59"/>
    <w:pPr>
      <w:widowControl w:val="0"/>
      <w:autoSpaceDE w:val="0"/>
      <w:autoSpaceDN w:val="0"/>
      <w:adjustRightInd w:val="0"/>
      <w:spacing w:after="0" w:line="283" w:lineRule="exact"/>
      <w:ind w:firstLine="3134"/>
    </w:pPr>
    <w:rPr>
      <w:rFonts w:ascii="Times New Roman" w:hAnsi="Times New Roman" w:cs="Times New Roman"/>
      <w:sz w:val="24"/>
      <w:szCs w:val="24"/>
    </w:rPr>
  </w:style>
  <w:style w:type="paragraph" w:customStyle="1" w:styleId="Style95">
    <w:name w:val="Style95"/>
    <w:basedOn w:val="a"/>
    <w:uiPriority w:val="99"/>
    <w:rsid w:val="00254F59"/>
    <w:pPr>
      <w:widowControl w:val="0"/>
      <w:autoSpaceDE w:val="0"/>
      <w:autoSpaceDN w:val="0"/>
      <w:adjustRightInd w:val="0"/>
      <w:spacing w:after="0" w:line="278" w:lineRule="exact"/>
      <w:ind w:hanging="182"/>
    </w:pPr>
    <w:rPr>
      <w:rFonts w:ascii="Times New Roman" w:hAnsi="Times New Roman" w:cs="Times New Roman"/>
      <w:sz w:val="24"/>
      <w:szCs w:val="24"/>
    </w:rPr>
  </w:style>
  <w:style w:type="paragraph" w:customStyle="1" w:styleId="Style104">
    <w:name w:val="Style104"/>
    <w:basedOn w:val="a"/>
    <w:uiPriority w:val="99"/>
    <w:rsid w:val="00254F5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5">
    <w:name w:val="Style105"/>
    <w:basedOn w:val="a"/>
    <w:uiPriority w:val="99"/>
    <w:rsid w:val="00254F59"/>
    <w:pPr>
      <w:widowControl w:val="0"/>
      <w:autoSpaceDE w:val="0"/>
      <w:autoSpaceDN w:val="0"/>
      <w:adjustRightInd w:val="0"/>
      <w:spacing w:after="0" w:line="281" w:lineRule="exact"/>
      <w:ind w:firstLine="1450"/>
    </w:pPr>
    <w:rPr>
      <w:rFonts w:ascii="Times New Roman" w:hAnsi="Times New Roman" w:cs="Times New Roman"/>
      <w:sz w:val="24"/>
      <w:szCs w:val="24"/>
    </w:rPr>
  </w:style>
  <w:style w:type="paragraph" w:customStyle="1" w:styleId="Style106">
    <w:name w:val="Style106"/>
    <w:basedOn w:val="a"/>
    <w:uiPriority w:val="99"/>
    <w:rsid w:val="00254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2">
    <w:name w:val="Style112"/>
    <w:basedOn w:val="a"/>
    <w:uiPriority w:val="99"/>
    <w:rsid w:val="00254F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13">
    <w:name w:val="Style113"/>
    <w:basedOn w:val="a"/>
    <w:uiPriority w:val="99"/>
    <w:rsid w:val="00254F5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6">
    <w:name w:val="Style116"/>
    <w:basedOn w:val="a"/>
    <w:uiPriority w:val="99"/>
    <w:rsid w:val="00254F59"/>
    <w:pPr>
      <w:widowControl w:val="0"/>
      <w:autoSpaceDE w:val="0"/>
      <w:autoSpaceDN w:val="0"/>
      <w:adjustRightInd w:val="0"/>
      <w:spacing w:after="0" w:line="278" w:lineRule="exact"/>
      <w:ind w:firstLine="96"/>
    </w:pPr>
    <w:rPr>
      <w:rFonts w:ascii="Times New Roman" w:hAnsi="Times New Roman" w:cs="Times New Roman"/>
      <w:sz w:val="24"/>
      <w:szCs w:val="24"/>
    </w:rPr>
  </w:style>
  <w:style w:type="paragraph" w:customStyle="1" w:styleId="Style117">
    <w:name w:val="Style117"/>
    <w:basedOn w:val="a"/>
    <w:uiPriority w:val="99"/>
    <w:rsid w:val="00254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4">
    <w:name w:val="Style124"/>
    <w:basedOn w:val="a"/>
    <w:uiPriority w:val="99"/>
    <w:rsid w:val="00254F59"/>
    <w:pPr>
      <w:widowControl w:val="0"/>
      <w:autoSpaceDE w:val="0"/>
      <w:autoSpaceDN w:val="0"/>
      <w:adjustRightInd w:val="0"/>
      <w:spacing w:after="0" w:line="274" w:lineRule="exact"/>
      <w:ind w:firstLine="778"/>
    </w:pPr>
    <w:rPr>
      <w:rFonts w:ascii="Times New Roman" w:hAnsi="Times New Roman" w:cs="Times New Roman"/>
      <w:sz w:val="24"/>
      <w:szCs w:val="24"/>
    </w:rPr>
  </w:style>
  <w:style w:type="paragraph" w:customStyle="1" w:styleId="Style125">
    <w:name w:val="Style125"/>
    <w:basedOn w:val="a"/>
    <w:uiPriority w:val="99"/>
    <w:rsid w:val="00254F59"/>
    <w:pPr>
      <w:widowControl w:val="0"/>
      <w:autoSpaceDE w:val="0"/>
      <w:autoSpaceDN w:val="0"/>
      <w:adjustRightInd w:val="0"/>
      <w:spacing w:after="0" w:line="288" w:lineRule="exact"/>
      <w:ind w:firstLine="2146"/>
    </w:pPr>
    <w:rPr>
      <w:rFonts w:ascii="Times New Roman" w:hAnsi="Times New Roman" w:cs="Times New Roman"/>
      <w:sz w:val="24"/>
      <w:szCs w:val="24"/>
    </w:rPr>
  </w:style>
  <w:style w:type="paragraph" w:customStyle="1" w:styleId="Style140">
    <w:name w:val="Style140"/>
    <w:basedOn w:val="a"/>
    <w:uiPriority w:val="99"/>
    <w:rsid w:val="00254F59"/>
    <w:pPr>
      <w:widowControl w:val="0"/>
      <w:autoSpaceDE w:val="0"/>
      <w:autoSpaceDN w:val="0"/>
      <w:adjustRightInd w:val="0"/>
      <w:spacing w:after="0" w:line="253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3">
    <w:name w:val="Style143"/>
    <w:basedOn w:val="a"/>
    <w:uiPriority w:val="99"/>
    <w:rsid w:val="00254F5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4">
    <w:name w:val="Style144"/>
    <w:basedOn w:val="a"/>
    <w:uiPriority w:val="99"/>
    <w:rsid w:val="00254F59"/>
    <w:pPr>
      <w:widowControl w:val="0"/>
      <w:autoSpaceDE w:val="0"/>
      <w:autoSpaceDN w:val="0"/>
      <w:adjustRightInd w:val="0"/>
      <w:spacing w:after="0" w:line="254" w:lineRule="exact"/>
      <w:ind w:firstLine="90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6">
    <w:name w:val="Style156"/>
    <w:basedOn w:val="a"/>
    <w:uiPriority w:val="99"/>
    <w:rsid w:val="00254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5">
    <w:name w:val="Style175"/>
    <w:basedOn w:val="a"/>
    <w:uiPriority w:val="99"/>
    <w:rsid w:val="00254F59"/>
    <w:pPr>
      <w:widowControl w:val="0"/>
      <w:autoSpaceDE w:val="0"/>
      <w:autoSpaceDN w:val="0"/>
      <w:adjustRightInd w:val="0"/>
      <w:spacing w:after="0" w:line="278" w:lineRule="exact"/>
      <w:ind w:firstLine="211"/>
    </w:pPr>
    <w:rPr>
      <w:rFonts w:ascii="Times New Roman" w:hAnsi="Times New Roman" w:cs="Times New Roman"/>
      <w:sz w:val="24"/>
      <w:szCs w:val="24"/>
    </w:rPr>
  </w:style>
  <w:style w:type="character" w:customStyle="1" w:styleId="FontStyle198">
    <w:name w:val="Font Style198"/>
    <w:basedOn w:val="a0"/>
    <w:uiPriority w:val="99"/>
    <w:rsid w:val="00254F5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5">
    <w:name w:val="Font Style205"/>
    <w:basedOn w:val="a0"/>
    <w:uiPriority w:val="99"/>
    <w:rsid w:val="00254F59"/>
    <w:rPr>
      <w:rFonts w:ascii="Georgia" w:hAnsi="Georgia" w:cs="Georgia"/>
      <w:color w:val="000000"/>
      <w:sz w:val="20"/>
      <w:szCs w:val="20"/>
    </w:rPr>
  </w:style>
  <w:style w:type="character" w:customStyle="1" w:styleId="FontStyle211">
    <w:name w:val="Font Style211"/>
    <w:basedOn w:val="a0"/>
    <w:uiPriority w:val="99"/>
    <w:rsid w:val="00254F59"/>
    <w:rPr>
      <w:rFonts w:ascii="Times New Roman" w:hAnsi="Times New Roman" w:cs="Times New Roman"/>
      <w:b/>
      <w:bCs/>
      <w:color w:val="000000"/>
      <w:sz w:val="44"/>
      <w:szCs w:val="44"/>
    </w:rPr>
  </w:style>
  <w:style w:type="character" w:customStyle="1" w:styleId="FontStyle212">
    <w:name w:val="Font Style212"/>
    <w:basedOn w:val="a0"/>
    <w:uiPriority w:val="99"/>
    <w:rsid w:val="00254F59"/>
    <w:rPr>
      <w:rFonts w:ascii="Times New Roman" w:hAnsi="Times New Roman" w:cs="Times New Roman"/>
      <w:b/>
      <w:bCs/>
      <w:smallCaps/>
      <w:color w:val="000000"/>
      <w:sz w:val="42"/>
      <w:szCs w:val="42"/>
    </w:rPr>
  </w:style>
  <w:style w:type="character" w:customStyle="1" w:styleId="FontStyle213">
    <w:name w:val="Font Style213"/>
    <w:basedOn w:val="a0"/>
    <w:uiPriority w:val="99"/>
    <w:rsid w:val="00254F59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214">
    <w:name w:val="Font Style214"/>
    <w:basedOn w:val="a0"/>
    <w:uiPriority w:val="99"/>
    <w:rsid w:val="00254F5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21">
    <w:name w:val="Font Style221"/>
    <w:basedOn w:val="a0"/>
    <w:uiPriority w:val="99"/>
    <w:rsid w:val="00254F5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22">
    <w:name w:val="Font Style222"/>
    <w:basedOn w:val="a0"/>
    <w:uiPriority w:val="99"/>
    <w:rsid w:val="00254F5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27">
    <w:name w:val="Font Style227"/>
    <w:basedOn w:val="a0"/>
    <w:uiPriority w:val="99"/>
    <w:rsid w:val="00254F5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28">
    <w:name w:val="Font Style228"/>
    <w:basedOn w:val="a0"/>
    <w:uiPriority w:val="99"/>
    <w:rsid w:val="00254F59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94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0D8"/>
  </w:style>
  <w:style w:type="paragraph" w:styleId="a5">
    <w:name w:val="footer"/>
    <w:basedOn w:val="a"/>
    <w:link w:val="a6"/>
    <w:uiPriority w:val="99"/>
    <w:unhideWhenUsed/>
    <w:rsid w:val="00D94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0D8"/>
  </w:style>
  <w:style w:type="paragraph" w:styleId="a7">
    <w:name w:val="Normal (Web)"/>
    <w:aliases w:val="Обычный (Web)"/>
    <w:basedOn w:val="a"/>
    <w:rsid w:val="00D9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EC690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EC690D"/>
    <w:pPr>
      <w:suppressAutoHyphens/>
      <w:ind w:left="708"/>
    </w:pPr>
    <w:rPr>
      <w:rFonts w:ascii="Calibri" w:eastAsia="Times New Roman" w:hAnsi="Calibri" w:cs="Calibri"/>
      <w:kern w:val="2"/>
      <w:lang w:eastAsia="ar-SA"/>
    </w:rPr>
  </w:style>
  <w:style w:type="character" w:styleId="a9">
    <w:name w:val="Strong"/>
    <w:qFormat/>
    <w:rsid w:val="00EC690D"/>
    <w:rPr>
      <w:b/>
      <w:bCs/>
    </w:rPr>
  </w:style>
  <w:style w:type="paragraph" w:customStyle="1" w:styleId="Default">
    <w:name w:val="Default"/>
    <w:rsid w:val="0093075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WW8Num5z3">
    <w:name w:val="WW8Num5z3"/>
    <w:rsid w:val="004C62EE"/>
    <w:rPr>
      <w:rFonts w:ascii="Symbol" w:hAnsi="Symbol" w:cs="Symbol" w:hint="default"/>
    </w:rPr>
  </w:style>
  <w:style w:type="paragraph" w:customStyle="1" w:styleId="Style12">
    <w:name w:val="Style12"/>
    <w:basedOn w:val="a"/>
    <w:uiPriority w:val="99"/>
    <w:rsid w:val="006700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rsid w:val="00FC4C74"/>
    <w:rPr>
      <w:rFonts w:ascii="Courier New" w:hAnsi="Courier New" w:cs="Courier New" w:hint="default"/>
    </w:rPr>
  </w:style>
  <w:style w:type="table" w:styleId="aa">
    <w:name w:val="Table Grid"/>
    <w:basedOn w:val="a1"/>
    <w:uiPriority w:val="59"/>
    <w:rsid w:val="00FC4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717144"/>
    <w:pPr>
      <w:spacing w:after="120" w:line="240" w:lineRule="auto"/>
      <w:ind w:left="283"/>
    </w:pPr>
    <w:rPr>
      <w:rFonts w:ascii="Calibri" w:eastAsia="Calibri" w:hAnsi="Calibri" w:cs="Calibri"/>
      <w:sz w:val="24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717144"/>
    <w:rPr>
      <w:rFonts w:ascii="Calibri" w:eastAsia="Calibri" w:hAnsi="Calibri" w:cs="Calibri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8784F"/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9628E1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d">
    <w:name w:val="Body Text"/>
    <w:basedOn w:val="a"/>
    <w:link w:val="ae"/>
    <w:uiPriority w:val="99"/>
    <w:unhideWhenUsed/>
    <w:rsid w:val="00E4021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4021E"/>
  </w:style>
  <w:style w:type="paragraph" w:styleId="21">
    <w:name w:val="Body Text 2"/>
    <w:basedOn w:val="a"/>
    <w:link w:val="22"/>
    <w:uiPriority w:val="99"/>
    <w:semiHidden/>
    <w:unhideWhenUsed/>
    <w:rsid w:val="00E402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4021E"/>
  </w:style>
  <w:style w:type="character" w:customStyle="1" w:styleId="10">
    <w:name w:val="Заголовок 1 Знак"/>
    <w:basedOn w:val="a0"/>
    <w:link w:val="1"/>
    <w:uiPriority w:val="9"/>
    <w:rsid w:val="00E402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433F58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23">
    <w:name w:val="Body Text Indent 2"/>
    <w:basedOn w:val="a"/>
    <w:link w:val="24"/>
    <w:uiPriority w:val="99"/>
    <w:unhideWhenUsed/>
    <w:rsid w:val="008E4395"/>
    <w:pPr>
      <w:spacing w:after="120" w:line="480" w:lineRule="auto"/>
      <w:ind w:left="283"/>
    </w:pPr>
    <w:rPr>
      <w:lang w:val="en-US" w:eastAsia="en-US" w:bidi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E4395"/>
    <w:rPr>
      <w:lang w:val="en-US" w:eastAsia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DC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373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08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fontstyle11">
    <w:name w:val="fontstyle11"/>
    <w:basedOn w:val="a0"/>
    <w:rsid w:val="00080CE7"/>
  </w:style>
  <w:style w:type="paragraph" w:customStyle="1" w:styleId="style2">
    <w:name w:val="style2"/>
    <w:basedOn w:val="a"/>
    <w:rsid w:val="0008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4">
    <w:name w:val="style4"/>
    <w:basedOn w:val="a"/>
    <w:rsid w:val="0008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rsid w:val="00E1185F"/>
  </w:style>
  <w:style w:type="paragraph" w:customStyle="1" w:styleId="c8">
    <w:name w:val="c8"/>
    <w:basedOn w:val="a"/>
    <w:rsid w:val="00E1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1185F"/>
  </w:style>
  <w:style w:type="paragraph" w:customStyle="1" w:styleId="c3">
    <w:name w:val="c3"/>
    <w:basedOn w:val="a"/>
    <w:rsid w:val="00E1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11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45C5-C9B3-4FF2-9DA9-2BDD37AB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10</Pages>
  <Words>3628</Words>
  <Characters>20682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ГОСКОШИ6</Company>
  <LinksUpToDate>false</LinksUpToDate>
  <CharactersWithSpaces>24262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5</cp:revision>
  <cp:lastPrinted>2015-12-02T07:30:00Z</cp:lastPrinted>
  <dcterms:created xsi:type="dcterms:W3CDTF">2015-08-20T11:41:00Z</dcterms:created>
  <dcterms:modified xsi:type="dcterms:W3CDTF">2020-07-17T10:07:00Z</dcterms:modified>
</cp:coreProperties>
</file>